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F61" w:rsidRPr="008C5FE9" w:rsidRDefault="00170F61" w:rsidP="008040BD">
      <w:pPr>
        <w:widowControl/>
        <w:jc w:val="center"/>
        <w:rPr>
          <w:rFonts w:eastAsia="標楷體"/>
          <w:b/>
          <w:bCs/>
          <w:snapToGrid w:val="0"/>
          <w:kern w:val="0"/>
          <w:sz w:val="40"/>
          <w:szCs w:val="40"/>
        </w:rPr>
      </w:pPr>
      <w:r w:rsidRPr="008C5FE9">
        <w:rPr>
          <w:rFonts w:eastAsia="標楷體" w:hint="eastAsia"/>
          <w:b/>
          <w:bCs/>
          <w:snapToGrid w:val="0"/>
          <w:kern w:val="0"/>
          <w:sz w:val="40"/>
          <w:szCs w:val="40"/>
        </w:rPr>
        <w:t>臺中市大里區災害應變中心</w:t>
      </w:r>
    </w:p>
    <w:p w:rsidR="00170F61" w:rsidRPr="008C5FE9" w:rsidRDefault="00170F61" w:rsidP="008040BD">
      <w:pPr>
        <w:widowControl/>
        <w:jc w:val="center"/>
        <w:outlineLvl w:val="0"/>
        <w:rPr>
          <w:rFonts w:eastAsia="標楷體"/>
          <w:b/>
          <w:bCs/>
          <w:snapToGrid w:val="0"/>
          <w:kern w:val="0"/>
          <w:sz w:val="40"/>
          <w:szCs w:val="40"/>
        </w:rPr>
      </w:pPr>
      <w:r w:rsidRPr="008C5FE9">
        <w:rPr>
          <w:rFonts w:eastAsia="標楷體" w:hint="eastAsia"/>
          <w:b/>
          <w:bCs/>
          <w:snapToGrid w:val="0"/>
          <w:kern w:val="0"/>
          <w:sz w:val="40"/>
          <w:szCs w:val="40"/>
        </w:rPr>
        <w:t>前進指揮所開設作業程序</w:t>
      </w:r>
    </w:p>
    <w:p w:rsidR="00170F61" w:rsidRPr="008C5FE9" w:rsidRDefault="00170F61" w:rsidP="008040BD">
      <w:pPr>
        <w:widowControl/>
        <w:jc w:val="center"/>
        <w:rPr>
          <w:rFonts w:eastAsia="標楷體"/>
          <w:b/>
          <w:bCs/>
          <w:snapToGrid w:val="0"/>
          <w:kern w:val="0"/>
          <w:sz w:val="40"/>
          <w:szCs w:val="40"/>
        </w:rPr>
      </w:pPr>
    </w:p>
    <w:p w:rsidR="00170F61" w:rsidRPr="008C5FE9" w:rsidRDefault="00170F61" w:rsidP="008040BD">
      <w:pPr>
        <w:widowControl/>
        <w:jc w:val="center"/>
        <w:rPr>
          <w:rFonts w:eastAsia="標楷體"/>
          <w:b/>
          <w:bCs/>
          <w:snapToGrid w:val="0"/>
          <w:kern w:val="0"/>
          <w:sz w:val="40"/>
          <w:szCs w:val="40"/>
        </w:rPr>
      </w:pPr>
    </w:p>
    <w:p w:rsidR="00170F61" w:rsidRPr="008C5FE9" w:rsidRDefault="00170F61" w:rsidP="008040BD">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26"/>
          <w:attr w:name="Month" w:val="8"/>
          <w:attr w:name="Year" w:val="2016"/>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170F61" w:rsidRPr="00DE357D" w:rsidRDefault="00170F61" w:rsidP="008040BD">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170F61" w:rsidRPr="00DE357D" w:rsidRDefault="00170F61" w:rsidP="008040BD">
      <w:pPr>
        <w:widowControl/>
        <w:jc w:val="center"/>
        <w:rPr>
          <w:rFonts w:ascii="標楷體" w:eastAsia="標楷體" w:hAnsi="標楷體"/>
          <w:bCs/>
          <w:snapToGrid w:val="0"/>
          <w:kern w:val="0"/>
          <w:szCs w:val="40"/>
        </w:rPr>
      </w:pPr>
    </w:p>
    <w:p w:rsidR="00170F61" w:rsidRPr="008C5FE9" w:rsidRDefault="00170F61" w:rsidP="008040BD">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19"/>
          <w:attr w:name="Month" w:val="5"/>
          <w:attr w:name="Year" w:val="2017"/>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170F61" w:rsidRPr="008C5FE9" w:rsidRDefault="00170F61" w:rsidP="008040BD">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170F61" w:rsidRPr="008C5FE9" w:rsidRDefault="00170F61" w:rsidP="008040BD">
      <w:pPr>
        <w:widowControl/>
        <w:rPr>
          <w:rFonts w:eastAsia="標楷體"/>
          <w:b/>
          <w:bCs/>
          <w:snapToGrid w:val="0"/>
          <w:kern w:val="0"/>
          <w:sz w:val="40"/>
          <w:szCs w:val="40"/>
        </w:rPr>
      </w:pPr>
      <w:r w:rsidRPr="008C5FE9">
        <w:rPr>
          <w:rFonts w:eastAsia="標楷體"/>
          <w:b/>
          <w:bCs/>
          <w:snapToGrid w:val="0"/>
          <w:kern w:val="0"/>
          <w:sz w:val="40"/>
          <w:szCs w:val="40"/>
        </w:rPr>
        <w:br w:type="page"/>
      </w:r>
    </w:p>
    <w:p w:rsidR="00170F61" w:rsidRPr="009C5937" w:rsidRDefault="00170F61" w:rsidP="008040BD">
      <w:pPr>
        <w:pStyle w:val="affb"/>
      </w:pPr>
      <w:r w:rsidRPr="00472205">
        <w:rPr>
          <w:rFonts w:hint="eastAsia"/>
        </w:rPr>
        <w:lastRenderedPageBreak/>
        <w:t>前進指揮所開設作業程序</w:t>
      </w:r>
    </w:p>
    <w:p w:rsidR="00170F61" w:rsidRPr="008C5FE9" w:rsidRDefault="00170F61" w:rsidP="008040BD">
      <w:pPr>
        <w:pStyle w:val="X"/>
      </w:pPr>
      <w:r w:rsidRPr="008C5FE9">
        <w:t xml:space="preserve">1. </w:t>
      </w:r>
      <w:r w:rsidRPr="008C5FE9">
        <w:rPr>
          <w:rFonts w:hint="eastAsia"/>
        </w:rPr>
        <w:t>參考依據</w:t>
      </w:r>
    </w:p>
    <w:p w:rsidR="00170F61" w:rsidRPr="008C5FE9" w:rsidRDefault="00170F61" w:rsidP="008040BD">
      <w:pPr>
        <w:pStyle w:val="X1"/>
        <w:rPr>
          <w:snapToGrid w:val="0"/>
        </w:rPr>
      </w:pPr>
      <w:r w:rsidRPr="008C5FE9">
        <w:rPr>
          <w:rFonts w:hint="eastAsia"/>
          <w:snapToGrid w:val="0"/>
        </w:rPr>
        <w:t>臺中市政府災害應變前進指揮所開設作業要點。</w:t>
      </w:r>
    </w:p>
    <w:p w:rsidR="00170F61" w:rsidRPr="008C5FE9" w:rsidRDefault="00170F61" w:rsidP="008040BD">
      <w:pPr>
        <w:pStyle w:val="X"/>
        <w:rPr>
          <w:snapToGrid w:val="0"/>
        </w:rPr>
      </w:pPr>
      <w:r w:rsidRPr="008C5FE9">
        <w:rPr>
          <w:snapToGrid w:val="0"/>
        </w:rPr>
        <w:t xml:space="preserve">2. </w:t>
      </w:r>
      <w:r w:rsidRPr="008C5FE9">
        <w:rPr>
          <w:rFonts w:hint="eastAsia"/>
        </w:rPr>
        <w:t>目的</w:t>
      </w:r>
    </w:p>
    <w:p w:rsidR="00170F61" w:rsidRPr="008C5FE9" w:rsidRDefault="00170F61" w:rsidP="008040BD">
      <w:pPr>
        <w:pStyle w:val="X1"/>
        <w:rPr>
          <w:snapToGrid w:val="0"/>
        </w:rPr>
      </w:pPr>
      <w:r w:rsidRPr="008C5FE9">
        <w:rPr>
          <w:rFonts w:hint="eastAsia"/>
          <w:snapToGrid w:val="0"/>
        </w:rPr>
        <w:t>為即時掌握事故現場最新狀況，就近統籌、監督、協調、指揮、調度及處理應變相關事宜，得設災害應變前進指揮所</w:t>
      </w:r>
      <w:r>
        <w:rPr>
          <w:rFonts w:hint="eastAsia"/>
          <w:snapToGrid w:val="0"/>
        </w:rPr>
        <w:t>（</w:t>
      </w:r>
      <w:r w:rsidRPr="008C5FE9">
        <w:rPr>
          <w:rFonts w:hint="eastAsia"/>
          <w:snapToGrid w:val="0"/>
        </w:rPr>
        <w:t>以下簡稱前進指揮所</w:t>
      </w:r>
      <w:r>
        <w:rPr>
          <w:rFonts w:hint="eastAsia"/>
          <w:snapToGrid w:val="0"/>
        </w:rPr>
        <w:t>）</w:t>
      </w:r>
      <w:r w:rsidRPr="008C5FE9">
        <w:rPr>
          <w:rFonts w:hint="eastAsia"/>
          <w:snapToGrid w:val="0"/>
        </w:rPr>
        <w:t>，並規範其作業，特訂定本作業要點。</w:t>
      </w:r>
    </w:p>
    <w:p w:rsidR="00170F61" w:rsidRPr="008C5FE9" w:rsidRDefault="00170F61" w:rsidP="008040BD">
      <w:pPr>
        <w:pStyle w:val="X"/>
        <w:rPr>
          <w:snapToGrid w:val="0"/>
        </w:rPr>
      </w:pPr>
      <w:r w:rsidRPr="008C5FE9">
        <w:rPr>
          <w:snapToGrid w:val="0"/>
        </w:rPr>
        <w:t xml:space="preserve">3. </w:t>
      </w:r>
      <w:r w:rsidRPr="008C5FE9">
        <w:rPr>
          <w:rFonts w:hint="eastAsia"/>
          <w:snapToGrid w:val="0"/>
        </w:rPr>
        <w:t>開設及撤除時機</w:t>
      </w:r>
    </w:p>
    <w:p w:rsidR="00170F61" w:rsidRPr="008C5FE9" w:rsidRDefault="00170F61" w:rsidP="008040BD">
      <w:pPr>
        <w:pStyle w:val="xx"/>
        <w:rPr>
          <w:snapToGrid w:val="0"/>
        </w:rPr>
      </w:pPr>
      <w:r w:rsidRPr="008C5FE9">
        <w:rPr>
          <w:snapToGrid w:val="0"/>
        </w:rPr>
        <w:t>3.1</w:t>
      </w:r>
      <w:r w:rsidRPr="008C5FE9">
        <w:rPr>
          <w:snapToGrid w:val="0"/>
        </w:rPr>
        <w:tab/>
      </w:r>
      <w:r w:rsidRPr="008C5FE9">
        <w:rPr>
          <w:rFonts w:hint="eastAsia"/>
          <w:snapToGrid w:val="0"/>
        </w:rPr>
        <w:t>開設</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3.1.1</w:t>
        </w:r>
        <w:r w:rsidRPr="008C5FE9">
          <w:rPr>
            <w:snapToGrid w:val="0"/>
          </w:rPr>
          <w:tab/>
        </w:r>
      </w:smartTag>
      <w:r w:rsidRPr="008C5FE9">
        <w:rPr>
          <w:rFonts w:hint="eastAsia"/>
          <w:snapToGrid w:val="0"/>
        </w:rPr>
        <w:t>區公所認災害發生有設前進指揮所統籌指揮必要時，得陳報臺中市災害應變中心指揮官同意後設立，並由臺中市災害應變中心通報相關機關進駐。</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3.1.2</w:t>
        </w:r>
        <w:r w:rsidRPr="008C5FE9">
          <w:rPr>
            <w:snapToGrid w:val="0"/>
          </w:rPr>
          <w:tab/>
        </w:r>
      </w:smartTag>
      <w:r w:rsidRPr="008C5FE9">
        <w:rPr>
          <w:rFonts w:hint="eastAsia"/>
          <w:snapToGrid w:val="0"/>
        </w:rPr>
        <w:t>災害發生地之區公所收到臺中市災害應變中心開設前進指揮所之通知時，應於一小時內抵達災害現場，選定開設場所及完成準備工作，通知臺中市災害應變中心派員進駐。臺中市各災害防救業務主管機關或各區公所，負責臺中市政府前進指揮所後勤庶務及現場場地布置作業，協調警察機關於開設場所周邊建立管制區域及警戒線，並派員管制人車。</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3.1.3</w:t>
        </w:r>
        <w:r w:rsidRPr="008C5FE9">
          <w:rPr>
            <w:snapToGrid w:val="0"/>
          </w:rPr>
          <w:tab/>
        </w:r>
      </w:smartTag>
      <w:r w:rsidRPr="008C5FE9">
        <w:rPr>
          <w:rFonts w:hint="eastAsia"/>
          <w:snapToGrid w:val="0"/>
        </w:rPr>
        <w:t>前進指揮所之指揮官由臺中市災害應變中心指揮官指定之，進駐機關及人員其編組任務，應受前進指揮所指揮官指揮、調派。</w:t>
      </w:r>
    </w:p>
    <w:p w:rsidR="00170F61" w:rsidRPr="008C5FE9" w:rsidRDefault="00170F61" w:rsidP="008040BD">
      <w:pPr>
        <w:pStyle w:val="xx"/>
        <w:rPr>
          <w:snapToGrid w:val="0"/>
        </w:rPr>
      </w:pPr>
      <w:r w:rsidRPr="008C5FE9">
        <w:rPr>
          <w:snapToGrid w:val="0"/>
        </w:rPr>
        <w:t>3.2</w:t>
      </w:r>
      <w:r w:rsidRPr="008C5FE9">
        <w:rPr>
          <w:snapToGrid w:val="0"/>
        </w:rPr>
        <w:tab/>
      </w:r>
      <w:r w:rsidRPr="008C5FE9">
        <w:rPr>
          <w:rFonts w:hint="eastAsia"/>
          <w:snapToGrid w:val="0"/>
        </w:rPr>
        <w:t>撤除</w:t>
      </w:r>
    </w:p>
    <w:p w:rsidR="00170F61" w:rsidRPr="008C5FE9" w:rsidRDefault="00170F61" w:rsidP="008040BD">
      <w:pPr>
        <w:pStyle w:val="xx1"/>
      </w:pPr>
      <w:r w:rsidRPr="008C5FE9">
        <w:rPr>
          <w:rFonts w:hint="eastAsia"/>
        </w:rPr>
        <w:t>災情已獲控制或災害緊急處置已完成，後續復原重建可由各相關機關或區公所自行管制時，指揮官得撤除前進指揮所。</w:t>
      </w:r>
    </w:p>
    <w:p w:rsidR="00170F61" w:rsidRPr="008C5FE9" w:rsidRDefault="00170F61" w:rsidP="008040BD">
      <w:pPr>
        <w:pStyle w:val="X"/>
        <w:rPr>
          <w:snapToGrid w:val="0"/>
        </w:rPr>
      </w:pPr>
      <w:r w:rsidRPr="008C5FE9">
        <w:rPr>
          <w:snapToGrid w:val="0"/>
        </w:rPr>
        <w:t xml:space="preserve">4. </w:t>
      </w:r>
      <w:r w:rsidRPr="008C5FE9">
        <w:rPr>
          <w:rFonts w:hint="eastAsia"/>
          <w:snapToGrid w:val="0"/>
        </w:rPr>
        <w:t>前進指揮所之任務</w:t>
      </w:r>
    </w:p>
    <w:p w:rsidR="00170F61" w:rsidRPr="008C5FE9" w:rsidRDefault="00170F61" w:rsidP="008040BD">
      <w:pPr>
        <w:pStyle w:val="xx"/>
        <w:rPr>
          <w:snapToGrid w:val="0"/>
        </w:rPr>
      </w:pPr>
      <w:r w:rsidRPr="008C5FE9">
        <w:rPr>
          <w:snapToGrid w:val="0"/>
        </w:rPr>
        <w:t>4.1</w:t>
      </w:r>
      <w:r w:rsidRPr="008C5FE9">
        <w:rPr>
          <w:snapToGrid w:val="0"/>
        </w:rPr>
        <w:tab/>
      </w:r>
      <w:r w:rsidRPr="008C5FE9">
        <w:rPr>
          <w:rFonts w:hint="eastAsia"/>
          <w:snapToGrid w:val="0"/>
        </w:rPr>
        <w:t>災害現場搶救計畫之擬訂、災情彙整與回報及與臺中市災害應變中心之聯繫。</w:t>
      </w:r>
    </w:p>
    <w:p w:rsidR="00170F61" w:rsidRPr="008C5FE9" w:rsidRDefault="00170F61" w:rsidP="008040BD">
      <w:pPr>
        <w:pStyle w:val="xx"/>
        <w:rPr>
          <w:snapToGrid w:val="0"/>
        </w:rPr>
      </w:pPr>
      <w:r w:rsidRPr="008C5FE9">
        <w:rPr>
          <w:snapToGrid w:val="0"/>
        </w:rPr>
        <w:t>4.2</w:t>
      </w:r>
      <w:r w:rsidRPr="008C5FE9">
        <w:rPr>
          <w:snapToGrid w:val="0"/>
        </w:rPr>
        <w:tab/>
      </w:r>
      <w:r w:rsidRPr="008C5FE9">
        <w:rPr>
          <w:rFonts w:hint="eastAsia"/>
          <w:snapToGrid w:val="0"/>
        </w:rPr>
        <w:t>統一指揮現場編組人員執行災害搶救、人命救助、緊急救護、警戒封鎖、障礙排除、人員機具調度、後勤補給及其他各項災害應變等相關任務。</w:t>
      </w:r>
    </w:p>
    <w:p w:rsidR="00170F61" w:rsidRPr="008C5FE9" w:rsidRDefault="00170F61" w:rsidP="008040BD">
      <w:pPr>
        <w:pStyle w:val="xx"/>
        <w:rPr>
          <w:snapToGrid w:val="0"/>
        </w:rPr>
      </w:pPr>
      <w:r w:rsidRPr="008C5FE9">
        <w:rPr>
          <w:snapToGrid w:val="0"/>
        </w:rPr>
        <w:t>4.3</w:t>
      </w:r>
      <w:r w:rsidRPr="008C5FE9">
        <w:rPr>
          <w:snapToGrid w:val="0"/>
        </w:rPr>
        <w:tab/>
      </w:r>
      <w:r w:rsidRPr="008C5FE9">
        <w:rPr>
          <w:rFonts w:hint="eastAsia"/>
          <w:snapToGrid w:val="0"/>
        </w:rPr>
        <w:t>接受各救災機關、人員報到集結及任務調配。</w:t>
      </w:r>
    </w:p>
    <w:p w:rsidR="00170F61" w:rsidRPr="008C5FE9" w:rsidRDefault="00170F61" w:rsidP="008040BD">
      <w:pPr>
        <w:pStyle w:val="xx"/>
        <w:rPr>
          <w:snapToGrid w:val="0"/>
        </w:rPr>
      </w:pPr>
      <w:r w:rsidRPr="008C5FE9">
        <w:rPr>
          <w:snapToGrid w:val="0"/>
        </w:rPr>
        <w:lastRenderedPageBreak/>
        <w:t>4.4</w:t>
      </w:r>
      <w:r w:rsidRPr="008C5FE9">
        <w:rPr>
          <w:snapToGrid w:val="0"/>
        </w:rPr>
        <w:tab/>
      </w:r>
      <w:r w:rsidRPr="008C5FE9">
        <w:rPr>
          <w:rFonts w:hint="eastAsia"/>
          <w:snapToGrid w:val="0"/>
        </w:rPr>
        <w:t>建立現場連絡通訊設施，隨時與各機關保持密切聯繫。</w:t>
      </w:r>
    </w:p>
    <w:p w:rsidR="00170F61" w:rsidRPr="008C5FE9" w:rsidRDefault="00170F61" w:rsidP="008040BD">
      <w:pPr>
        <w:pStyle w:val="xx"/>
        <w:rPr>
          <w:snapToGrid w:val="0"/>
        </w:rPr>
      </w:pPr>
      <w:r w:rsidRPr="008C5FE9">
        <w:rPr>
          <w:snapToGrid w:val="0"/>
        </w:rPr>
        <w:t>4.5</w:t>
      </w:r>
      <w:r w:rsidRPr="008C5FE9">
        <w:rPr>
          <w:snapToGrid w:val="0"/>
        </w:rPr>
        <w:tab/>
      </w:r>
      <w:r w:rsidRPr="008C5FE9">
        <w:rPr>
          <w:rFonts w:hint="eastAsia"/>
          <w:snapToGrid w:val="0"/>
        </w:rPr>
        <w:t>辦理災民疏散、避難收容及生活必需品、藥品提供等作業，並登記災民、傷患、罹難者身份以供統計及查詢之用。</w:t>
      </w:r>
    </w:p>
    <w:p w:rsidR="00170F61" w:rsidRPr="008C5FE9" w:rsidRDefault="00170F61" w:rsidP="008040BD">
      <w:pPr>
        <w:pStyle w:val="xx"/>
        <w:rPr>
          <w:snapToGrid w:val="0"/>
        </w:rPr>
      </w:pPr>
      <w:r w:rsidRPr="008C5FE9">
        <w:rPr>
          <w:snapToGrid w:val="0"/>
        </w:rPr>
        <w:t>4.6</w:t>
      </w:r>
      <w:r w:rsidRPr="008C5FE9">
        <w:rPr>
          <w:snapToGrid w:val="0"/>
        </w:rPr>
        <w:tab/>
      </w:r>
      <w:r w:rsidRPr="008C5FE9">
        <w:rPr>
          <w:rFonts w:hint="eastAsia"/>
          <w:snapToGrid w:val="0"/>
        </w:rPr>
        <w:t>罹難者遺體安置及衛生防疫措施。</w:t>
      </w:r>
    </w:p>
    <w:p w:rsidR="00170F61" w:rsidRPr="008C5FE9" w:rsidRDefault="00170F61" w:rsidP="008040BD">
      <w:pPr>
        <w:pStyle w:val="xx"/>
        <w:rPr>
          <w:snapToGrid w:val="0"/>
        </w:rPr>
      </w:pPr>
      <w:r w:rsidRPr="008C5FE9">
        <w:rPr>
          <w:snapToGrid w:val="0"/>
        </w:rPr>
        <w:t>4.7</w:t>
      </w:r>
      <w:r w:rsidRPr="008C5FE9">
        <w:rPr>
          <w:snapToGrid w:val="0"/>
        </w:rPr>
        <w:tab/>
      </w:r>
      <w:r w:rsidRPr="008C5FE9">
        <w:rPr>
          <w:rFonts w:hint="eastAsia"/>
          <w:snapToGrid w:val="0"/>
        </w:rPr>
        <w:t>其他臺中市災害應變中心指派任務。</w:t>
      </w:r>
    </w:p>
    <w:p w:rsidR="00170F61" w:rsidRPr="008C5FE9" w:rsidRDefault="00170F61" w:rsidP="008040BD">
      <w:pPr>
        <w:pStyle w:val="X"/>
        <w:rPr>
          <w:snapToGrid w:val="0"/>
        </w:rPr>
      </w:pPr>
      <w:r w:rsidRPr="008C5FE9">
        <w:rPr>
          <w:snapToGrid w:val="0"/>
        </w:rPr>
        <w:t>5.</w:t>
      </w:r>
      <w:r w:rsidRPr="008C5FE9">
        <w:rPr>
          <w:rFonts w:hint="eastAsia"/>
          <w:snapToGrid w:val="0"/>
        </w:rPr>
        <w:t>前進指揮所開設位置選定原則</w:t>
      </w:r>
    </w:p>
    <w:p w:rsidR="00170F61" w:rsidRPr="008C5FE9" w:rsidRDefault="00170F61" w:rsidP="008040BD">
      <w:pPr>
        <w:pStyle w:val="xx"/>
        <w:rPr>
          <w:snapToGrid w:val="0"/>
        </w:rPr>
      </w:pPr>
      <w:r w:rsidRPr="008C5FE9">
        <w:rPr>
          <w:snapToGrid w:val="0"/>
        </w:rPr>
        <w:t>5.1</w:t>
      </w:r>
      <w:r w:rsidRPr="008C5FE9">
        <w:rPr>
          <w:snapToGrid w:val="0"/>
        </w:rPr>
        <w:tab/>
      </w:r>
      <w:r w:rsidRPr="008C5FE9">
        <w:rPr>
          <w:rFonts w:hint="eastAsia"/>
          <w:snapToGrid w:val="0"/>
        </w:rPr>
        <w:t>位置決定原則</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5.1.1</w:t>
        </w:r>
        <w:r w:rsidRPr="008C5FE9">
          <w:rPr>
            <w:snapToGrid w:val="0"/>
          </w:rPr>
          <w:tab/>
        </w:r>
      </w:smartTag>
      <w:r w:rsidRPr="008C5FE9">
        <w:rPr>
          <w:rFonts w:hint="eastAsia"/>
          <w:snapToGrid w:val="0"/>
        </w:rPr>
        <w:t>居上風處。</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5.1.2</w:t>
        </w:r>
        <w:r w:rsidRPr="008C5FE9">
          <w:rPr>
            <w:snapToGrid w:val="0"/>
          </w:rPr>
          <w:tab/>
        </w:r>
      </w:smartTag>
      <w:r w:rsidRPr="008C5FE9">
        <w:rPr>
          <w:rFonts w:hint="eastAsia"/>
          <w:snapToGrid w:val="0"/>
        </w:rPr>
        <w:t>視界清楚。</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5.1.3</w:t>
        </w:r>
        <w:r w:rsidRPr="008C5FE9">
          <w:rPr>
            <w:snapToGrid w:val="0"/>
          </w:rPr>
          <w:tab/>
        </w:r>
      </w:smartTag>
      <w:r w:rsidRPr="008C5FE9">
        <w:rPr>
          <w:rFonts w:hint="eastAsia"/>
          <w:snapToGrid w:val="0"/>
        </w:rPr>
        <w:t>交通便利。</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5.1.4</w:t>
        </w:r>
        <w:r w:rsidRPr="008C5FE9">
          <w:rPr>
            <w:snapToGrid w:val="0"/>
          </w:rPr>
          <w:tab/>
        </w:r>
      </w:smartTag>
      <w:r w:rsidRPr="008C5FE9">
        <w:rPr>
          <w:rFonts w:hint="eastAsia"/>
          <w:snapToGrid w:val="0"/>
        </w:rPr>
        <w:t>場地寬闊。</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5.1.5</w:t>
        </w:r>
        <w:r w:rsidRPr="008C5FE9">
          <w:rPr>
            <w:snapToGrid w:val="0"/>
          </w:rPr>
          <w:tab/>
        </w:r>
      </w:smartTag>
      <w:r w:rsidRPr="008C5FE9">
        <w:rPr>
          <w:rFonts w:hint="eastAsia"/>
          <w:snapToGrid w:val="0"/>
        </w:rPr>
        <w:t>不易受緊急狀況干擾。</w:t>
      </w:r>
    </w:p>
    <w:p w:rsidR="00170F61" w:rsidRPr="008C5FE9" w:rsidRDefault="00170F61" w:rsidP="008040BD">
      <w:pPr>
        <w:pStyle w:val="xx"/>
        <w:rPr>
          <w:snapToGrid w:val="0"/>
        </w:rPr>
      </w:pPr>
      <w:r w:rsidRPr="008C5FE9">
        <w:rPr>
          <w:snapToGrid w:val="0"/>
        </w:rPr>
        <w:t>5.2</w:t>
      </w:r>
      <w:r w:rsidRPr="008C5FE9">
        <w:rPr>
          <w:snapToGrid w:val="0"/>
        </w:rPr>
        <w:tab/>
      </w:r>
      <w:r w:rsidRPr="008C5FE9">
        <w:rPr>
          <w:rFonts w:hint="eastAsia"/>
          <w:snapToGrid w:val="0"/>
        </w:rPr>
        <w:t>處所選定原則</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5.2.1</w:t>
        </w:r>
        <w:r w:rsidRPr="008C5FE9">
          <w:rPr>
            <w:snapToGrid w:val="0"/>
          </w:rPr>
          <w:tab/>
        </w:r>
      </w:smartTag>
      <w:r w:rsidRPr="008C5FE9">
        <w:rPr>
          <w:rFonts w:hint="eastAsia"/>
          <w:snapToGrid w:val="0"/>
        </w:rPr>
        <w:t>室內：堅固且附設有洗手間等作業空間足夠之建築物。</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5.2.2</w:t>
        </w:r>
        <w:r w:rsidRPr="008C5FE9">
          <w:rPr>
            <w:snapToGrid w:val="0"/>
          </w:rPr>
          <w:tab/>
        </w:r>
      </w:smartTag>
      <w:r w:rsidRPr="008C5FE9">
        <w:rPr>
          <w:rFonts w:hint="eastAsia"/>
          <w:snapToGrid w:val="0"/>
        </w:rPr>
        <w:t>室外：具機動性之車輛（如指揮車或大型巴士）或室外空地。</w:t>
      </w:r>
    </w:p>
    <w:p w:rsidR="00170F61" w:rsidRPr="008C5FE9" w:rsidRDefault="00170F61" w:rsidP="008040BD">
      <w:pPr>
        <w:pStyle w:val="X"/>
      </w:pPr>
      <w:r w:rsidRPr="008C5FE9">
        <w:t xml:space="preserve">6. </w:t>
      </w:r>
      <w:r w:rsidRPr="008C5FE9">
        <w:rPr>
          <w:rFonts w:hint="eastAsia"/>
        </w:rPr>
        <w:t>前進指揮所任務編組</w:t>
      </w:r>
    </w:p>
    <w:p w:rsidR="00170F61" w:rsidRPr="008C5FE9" w:rsidRDefault="00170F61" w:rsidP="008040BD">
      <w:pPr>
        <w:pStyle w:val="xx"/>
        <w:rPr>
          <w:snapToGrid w:val="0"/>
        </w:rPr>
      </w:pPr>
      <w:r w:rsidRPr="008C5FE9">
        <w:rPr>
          <w:snapToGrid w:val="0"/>
        </w:rPr>
        <w:t>6.1</w:t>
      </w:r>
      <w:r w:rsidRPr="008C5FE9">
        <w:rPr>
          <w:snapToGrid w:val="0"/>
        </w:rPr>
        <w:tab/>
      </w:r>
      <w:r w:rsidRPr="008C5FE9">
        <w:rPr>
          <w:rFonts w:hint="eastAsia"/>
          <w:snapToGrid w:val="0"/>
        </w:rPr>
        <w:t>參與各任務編組之組長應指派八職等以上人員進駐，協助前進指揮所指揮官執行臺中市災害應變中心作業要點第六點所定各進駐機關之任務。</w:t>
      </w:r>
    </w:p>
    <w:p w:rsidR="00170F61" w:rsidRPr="008C5FE9" w:rsidRDefault="00170F61" w:rsidP="008040BD">
      <w:pPr>
        <w:pStyle w:val="xx"/>
        <w:rPr>
          <w:snapToGrid w:val="0"/>
        </w:rPr>
      </w:pPr>
      <w:r w:rsidRPr="008C5FE9">
        <w:rPr>
          <w:snapToGrid w:val="0"/>
        </w:rPr>
        <w:t>6.2</w:t>
      </w:r>
      <w:r w:rsidRPr="008C5FE9">
        <w:rPr>
          <w:snapToGrid w:val="0"/>
        </w:rPr>
        <w:tab/>
      </w:r>
      <w:r w:rsidRPr="008C5FE9">
        <w:rPr>
          <w:rFonts w:hint="eastAsia"/>
          <w:snapToGrid w:val="0"/>
        </w:rPr>
        <w:t>指揮官得視災情之實際需要，調整、增（減）派功能分組之任務及進駐人員，以發揮救災一體之行政機能。</w:t>
      </w:r>
    </w:p>
    <w:p w:rsidR="00170F61" w:rsidRPr="008C5FE9" w:rsidRDefault="00170F61" w:rsidP="008040BD">
      <w:pPr>
        <w:pStyle w:val="xx"/>
        <w:rPr>
          <w:snapToGrid w:val="0"/>
        </w:rPr>
      </w:pPr>
      <w:r w:rsidRPr="008C5FE9">
        <w:rPr>
          <w:snapToGrid w:val="0"/>
        </w:rPr>
        <w:t>6.3</w:t>
      </w:r>
      <w:r w:rsidRPr="008C5FE9">
        <w:rPr>
          <w:snapToGrid w:val="0"/>
        </w:rPr>
        <w:tab/>
      </w:r>
      <w:r w:rsidRPr="008C5FE9">
        <w:rPr>
          <w:rFonts w:hint="eastAsia"/>
          <w:snapToGrid w:val="0"/>
        </w:rPr>
        <w:t>功能編組及組長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6.3.1</w:t>
        </w:r>
        <w:r w:rsidRPr="008C5FE9">
          <w:rPr>
            <w:snapToGrid w:val="0"/>
          </w:rPr>
          <w:tab/>
        </w:r>
      </w:smartTag>
      <w:r w:rsidRPr="008C5FE9">
        <w:rPr>
          <w:rFonts w:hint="eastAsia"/>
          <w:snapToGrid w:val="0"/>
        </w:rPr>
        <w:t>搶救組：消防局進駐人員兼任組長。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6.3.2</w:t>
        </w:r>
        <w:r w:rsidRPr="008C5FE9">
          <w:rPr>
            <w:snapToGrid w:val="0"/>
          </w:rPr>
          <w:tab/>
        </w:r>
      </w:smartTag>
      <w:r w:rsidRPr="008C5FE9">
        <w:rPr>
          <w:rFonts w:hint="eastAsia"/>
          <w:snapToGrid w:val="0"/>
        </w:rPr>
        <w:t>收容救濟組：社會局進駐人員兼任組長。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6.3.3</w:t>
        </w:r>
        <w:r w:rsidRPr="008C5FE9">
          <w:rPr>
            <w:snapToGrid w:val="0"/>
          </w:rPr>
          <w:tab/>
        </w:r>
      </w:smartTag>
      <w:r w:rsidRPr="008C5FE9">
        <w:rPr>
          <w:rFonts w:hint="eastAsia"/>
          <w:snapToGrid w:val="0"/>
        </w:rPr>
        <w:t>醫護組：衛生局進駐人員兼任組長。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6.3.4</w:t>
        </w:r>
        <w:r w:rsidRPr="008C5FE9">
          <w:rPr>
            <w:snapToGrid w:val="0"/>
          </w:rPr>
          <w:tab/>
        </w:r>
      </w:smartTag>
      <w:r w:rsidRPr="008C5FE9">
        <w:rPr>
          <w:rFonts w:hint="eastAsia"/>
          <w:snapToGrid w:val="0"/>
        </w:rPr>
        <w:t>總務組：災害業務主管機關進駐人員兼任組長。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6.3.5</w:t>
        </w:r>
        <w:r w:rsidRPr="008C5FE9">
          <w:rPr>
            <w:snapToGrid w:val="0"/>
          </w:rPr>
          <w:tab/>
        </w:r>
      </w:smartTag>
      <w:r w:rsidRPr="008C5FE9">
        <w:rPr>
          <w:rFonts w:hint="eastAsia"/>
          <w:snapToGrid w:val="0"/>
        </w:rPr>
        <w:t>治安交通組：警察局進駐人員兼任組長。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lastRenderedPageBreak/>
          <w:t>6.3.6</w:t>
        </w:r>
        <w:r w:rsidRPr="008C5FE9">
          <w:rPr>
            <w:snapToGrid w:val="0"/>
          </w:rPr>
          <w:tab/>
        </w:r>
      </w:smartTag>
      <w:r w:rsidRPr="008C5FE9">
        <w:rPr>
          <w:rFonts w:hint="eastAsia"/>
          <w:snapToGrid w:val="0"/>
        </w:rPr>
        <w:t>幕僚查報組：民政局進駐人員兼任組長。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6.3.7</w:t>
        </w:r>
        <w:r w:rsidRPr="008C5FE9">
          <w:rPr>
            <w:snapToGrid w:val="0"/>
          </w:rPr>
          <w:tab/>
        </w:r>
      </w:smartTag>
      <w:r w:rsidRPr="008C5FE9">
        <w:rPr>
          <w:rFonts w:hint="eastAsia"/>
          <w:snapToGrid w:val="0"/>
        </w:rPr>
        <w:t>搶修組：水利局進駐人員兼任組長、建設局進駐人員兼任副組長。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6.3.8</w:t>
        </w:r>
        <w:r w:rsidRPr="008C5FE9">
          <w:rPr>
            <w:snapToGrid w:val="0"/>
          </w:rPr>
          <w:tab/>
        </w:r>
      </w:smartTag>
      <w:r w:rsidRPr="008C5FE9">
        <w:rPr>
          <w:rFonts w:hint="eastAsia"/>
          <w:snapToGrid w:val="0"/>
        </w:rPr>
        <w:t>環保組：環境保護局進駐人員兼任組長。</w:t>
      </w:r>
    </w:p>
    <w:p w:rsidR="00170F61" w:rsidRPr="008C5FE9" w:rsidRDefault="00170F61" w:rsidP="008040BD">
      <w:pPr>
        <w:pStyle w:val="xxx"/>
        <w:rPr>
          <w:snapToGrid w:val="0"/>
        </w:rPr>
      </w:pPr>
      <w:smartTag w:uri="urn:schemas-microsoft-com:office:smarttags" w:element="chsdate">
        <w:smartTagPr>
          <w:attr w:name="IsROCDate" w:val="False"/>
          <w:attr w:name="IsLunarDate" w:val="False"/>
          <w:attr w:name="Day" w:val="30"/>
          <w:attr w:name="Month" w:val="12"/>
          <w:attr w:name="Year" w:val="1899"/>
        </w:smartTagPr>
        <w:r w:rsidRPr="008C5FE9">
          <w:rPr>
            <w:snapToGrid w:val="0"/>
          </w:rPr>
          <w:t>6.3.9</w:t>
        </w:r>
        <w:r w:rsidRPr="008C5FE9">
          <w:rPr>
            <w:snapToGrid w:val="0"/>
          </w:rPr>
          <w:tab/>
        </w:r>
      </w:smartTag>
      <w:r w:rsidRPr="008C5FE9">
        <w:rPr>
          <w:rFonts w:hint="eastAsia"/>
          <w:snapToGrid w:val="0"/>
        </w:rPr>
        <w:t>維生管線組：經濟發展局進駐人員兼任組長。</w:t>
      </w:r>
    </w:p>
    <w:p w:rsidR="00170F61" w:rsidRPr="008C5FE9" w:rsidRDefault="00170F61" w:rsidP="008040BD">
      <w:pPr>
        <w:pStyle w:val="X"/>
      </w:pPr>
      <w:r w:rsidRPr="008C5FE9">
        <w:t xml:space="preserve">7. </w:t>
      </w:r>
      <w:r w:rsidRPr="008C5FE9">
        <w:rPr>
          <w:rFonts w:hint="eastAsia"/>
        </w:rPr>
        <w:t>開設紀錄及備查</w:t>
      </w:r>
    </w:p>
    <w:p w:rsidR="00170F61" w:rsidRPr="008C5FE9" w:rsidRDefault="00170F61" w:rsidP="008040BD">
      <w:pPr>
        <w:pStyle w:val="X1"/>
        <w:rPr>
          <w:snapToGrid w:val="0"/>
        </w:rPr>
      </w:pPr>
      <w:r w:rsidRPr="008C5FE9">
        <w:rPr>
          <w:rFonts w:hint="eastAsia"/>
          <w:snapToGrid w:val="0"/>
        </w:rPr>
        <w:t>前進指揮所開設期間作業，應詳實紀錄存檔，並即時陳報臺中市災害應變中心彙辦，撤除後，業務主管機關應將開設期間之紀錄，於三日內陳報臺中市災害應變中心備查。</w:t>
      </w:r>
    </w:p>
    <w:p w:rsidR="00170F61" w:rsidRPr="008C5FE9" w:rsidRDefault="00170F61" w:rsidP="008040BD">
      <w:pPr>
        <w:pStyle w:val="X"/>
        <w:rPr>
          <w:snapToGrid w:val="0"/>
        </w:rPr>
      </w:pPr>
      <w:r w:rsidRPr="008C5FE9">
        <w:rPr>
          <w:snapToGrid w:val="0"/>
        </w:rPr>
        <w:t xml:space="preserve">8. </w:t>
      </w:r>
      <w:r w:rsidRPr="008C5FE9">
        <w:rPr>
          <w:rFonts w:hint="eastAsia"/>
          <w:snapToGrid w:val="0"/>
        </w:rPr>
        <w:t>相關演練</w:t>
      </w:r>
    </w:p>
    <w:p w:rsidR="00170F61" w:rsidRPr="008C5FE9" w:rsidRDefault="00170F61" w:rsidP="008040BD">
      <w:pPr>
        <w:pStyle w:val="X1"/>
        <w:rPr>
          <w:snapToGrid w:val="0"/>
        </w:rPr>
      </w:pPr>
      <w:r w:rsidRPr="008C5FE9">
        <w:rPr>
          <w:rFonts w:hint="eastAsia"/>
          <w:snapToGrid w:val="0"/>
        </w:rPr>
        <w:t>臺中市政府及區公所平時得辦理臺中市政府災害應變前進指揮所開設作業要點所定各項作業之相關演練。</w:t>
      </w:r>
    </w:p>
    <w:p w:rsidR="00170F61" w:rsidRPr="008C5FE9" w:rsidRDefault="00170F61" w:rsidP="008040BD">
      <w:pPr>
        <w:pStyle w:val="X"/>
        <w:rPr>
          <w:snapToGrid w:val="0"/>
        </w:rPr>
      </w:pPr>
      <w:r w:rsidRPr="008C5FE9">
        <w:rPr>
          <w:snapToGrid w:val="0"/>
        </w:rPr>
        <w:t xml:space="preserve">9. </w:t>
      </w:r>
      <w:r w:rsidRPr="008C5FE9">
        <w:rPr>
          <w:rFonts w:hint="eastAsia"/>
          <w:snapToGrid w:val="0"/>
        </w:rPr>
        <w:t>獎懲機制</w:t>
      </w:r>
    </w:p>
    <w:p w:rsidR="00170F61" w:rsidRPr="008C5FE9" w:rsidRDefault="00170F61" w:rsidP="008040BD">
      <w:pPr>
        <w:pStyle w:val="X1"/>
        <w:rPr>
          <w:snapToGrid w:val="0"/>
        </w:rPr>
      </w:pPr>
      <w:r w:rsidRPr="008C5FE9">
        <w:rPr>
          <w:rFonts w:hint="eastAsia"/>
          <w:snapToGrid w:val="0"/>
        </w:rPr>
        <w:t>各進駐機關人員臺中市政府災害應變前進指揮所所定各項任務成效卓著者，由進駐機關依規定敘獎；其執行不力且情節重大者，依規定議處。</w:t>
      </w:r>
    </w:p>
    <w:p w:rsidR="00170F61" w:rsidRPr="008C5FE9" w:rsidRDefault="00170F61" w:rsidP="008040BD">
      <w:pPr>
        <w:pStyle w:val="X"/>
        <w:rPr>
          <w:snapToGrid w:val="0"/>
        </w:rPr>
      </w:pPr>
      <w:r w:rsidRPr="008C5FE9">
        <w:rPr>
          <w:snapToGrid w:val="0"/>
        </w:rPr>
        <w:t xml:space="preserve">10. </w:t>
      </w:r>
      <w:r w:rsidRPr="008C5FE9">
        <w:rPr>
          <w:rFonts w:hint="eastAsia"/>
          <w:snapToGrid w:val="0"/>
        </w:rPr>
        <w:t>附件</w:t>
      </w:r>
    </w:p>
    <w:p w:rsidR="00170F61" w:rsidRPr="008C5FE9" w:rsidRDefault="00170F61" w:rsidP="008040BD">
      <w:pPr>
        <w:pStyle w:val="xx"/>
        <w:rPr>
          <w:snapToGrid w:val="0"/>
        </w:rPr>
      </w:pPr>
      <w:r>
        <w:rPr>
          <w:snapToGrid w:val="0"/>
        </w:rPr>
        <w:t>11-</w:t>
      </w:r>
      <w:r w:rsidRPr="008C5FE9">
        <w:rPr>
          <w:snapToGrid w:val="0"/>
        </w:rPr>
        <w:t xml:space="preserve">10.1 </w:t>
      </w:r>
      <w:r w:rsidRPr="008C5FE9">
        <w:rPr>
          <w:rFonts w:hint="eastAsia"/>
          <w:snapToGrid w:val="0"/>
        </w:rPr>
        <w:t>臺中市災害應變中心前進指揮所組織圖。</w:t>
      </w:r>
    </w:p>
    <w:p w:rsidR="00170F61" w:rsidRPr="008C5FE9" w:rsidRDefault="00170F61" w:rsidP="008040BD">
      <w:pPr>
        <w:pStyle w:val="xx"/>
        <w:rPr>
          <w:snapToGrid w:val="0"/>
        </w:rPr>
      </w:pPr>
      <w:r>
        <w:rPr>
          <w:snapToGrid w:val="0"/>
        </w:rPr>
        <w:t>11-</w:t>
      </w:r>
      <w:r w:rsidRPr="008C5FE9">
        <w:rPr>
          <w:snapToGrid w:val="0"/>
        </w:rPr>
        <w:t xml:space="preserve">10.2 </w:t>
      </w:r>
      <w:r w:rsidRPr="008C5FE9">
        <w:rPr>
          <w:rFonts w:hint="eastAsia"/>
          <w:snapToGrid w:val="0"/>
        </w:rPr>
        <w:t>臺中市災害應變中心前進指揮所任務編組表。</w:t>
      </w:r>
    </w:p>
    <w:p w:rsidR="00170F61" w:rsidRPr="008C5FE9" w:rsidRDefault="00AF4DDB" w:rsidP="008040BD">
      <w:pPr>
        <w:pStyle w:val="ac"/>
        <w:adjustRightInd w:val="0"/>
        <w:snapToGrid w:val="0"/>
        <w:spacing w:line="360" w:lineRule="auto"/>
        <w:ind w:firstLine="0"/>
        <w:jc w:val="both"/>
        <w:rPr>
          <w:bCs w:val="0"/>
          <w:sz w:val="32"/>
        </w:rPr>
      </w:pPr>
      <w:r w:rsidRPr="008C5FE9">
        <w:rPr>
          <w:snapToGrid w:val="0"/>
          <w:color w:val="000000"/>
          <w:kern w:val="0"/>
        </w:rPr>
        <w:br w:type="page"/>
      </w:r>
      <w:r w:rsidR="00170F61" w:rsidRPr="008C5FE9">
        <w:rPr>
          <w:rFonts w:hint="eastAsia"/>
        </w:rPr>
        <w:lastRenderedPageBreak/>
        <w:t>附件</w:t>
      </w:r>
      <w:r w:rsidR="00170F61">
        <w:t>11-</w:t>
      </w:r>
      <w:r w:rsidR="00170F61" w:rsidRPr="008C5FE9">
        <w:t>10.1</w:t>
      </w:r>
    </w:p>
    <w:p w:rsidR="00170F61" w:rsidRPr="008C5FE9" w:rsidRDefault="00170F61" w:rsidP="008040BD">
      <w:pPr>
        <w:widowControl/>
        <w:jc w:val="center"/>
        <w:rPr>
          <w:rFonts w:eastAsia="標楷體"/>
          <w:b/>
          <w:bCs/>
          <w:sz w:val="32"/>
        </w:rPr>
      </w:pPr>
      <w:r w:rsidRPr="008C5FE9">
        <w:rPr>
          <w:rFonts w:eastAsia="標楷體" w:hint="eastAsia"/>
          <w:b/>
          <w:bCs/>
          <w:sz w:val="32"/>
        </w:rPr>
        <w:t>臺中市災害應變中心前進指揮所組織圖</w:t>
      </w:r>
    </w:p>
    <w:p w:rsidR="00170F61" w:rsidRPr="008C5FE9" w:rsidRDefault="00170F61" w:rsidP="008040BD">
      <w:pPr>
        <w:widowControl/>
        <w:jc w:val="center"/>
        <w:rPr>
          <w:rFonts w:eastAsia="標楷體"/>
          <w:bCs/>
          <w:sz w:val="32"/>
        </w:rPr>
      </w:pPr>
    </w:p>
    <w:p w:rsidR="00170F61" w:rsidRPr="008C5FE9" w:rsidRDefault="00834FD1" w:rsidP="008040BD">
      <w:pPr>
        <w:widowControl/>
        <w:jc w:val="center"/>
        <w:rPr>
          <w:rFonts w:eastAsia="標楷體"/>
        </w:rPr>
      </w:pPr>
      <w:r>
        <w:rPr>
          <w:rFonts w:eastAsia="標楷體"/>
          <w:noProof/>
        </w:rPr>
        <w:drawing>
          <wp:inline distT="0" distB="0" distL="0" distR="0">
            <wp:extent cx="5919470" cy="2607945"/>
            <wp:effectExtent l="0" t="0" r="62230" b="0"/>
            <wp:docPr id="1" name="組織圖 58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70F61" w:rsidRPr="008C5FE9" w:rsidRDefault="00AF4DDB" w:rsidP="008040BD">
      <w:pPr>
        <w:pStyle w:val="ac"/>
        <w:adjustRightInd w:val="0"/>
        <w:snapToGrid w:val="0"/>
        <w:spacing w:line="360" w:lineRule="auto"/>
        <w:ind w:firstLine="0"/>
        <w:jc w:val="both"/>
        <w:rPr>
          <w:bCs w:val="0"/>
          <w:sz w:val="32"/>
        </w:rPr>
      </w:pPr>
      <w:r w:rsidRPr="008C5FE9">
        <w:rPr>
          <w:snapToGrid w:val="0"/>
          <w:color w:val="000000"/>
          <w:kern w:val="0"/>
        </w:rPr>
        <w:br w:type="page"/>
      </w:r>
      <w:bookmarkStart w:id="0" w:name="_GoBack"/>
      <w:bookmarkEnd w:id="0"/>
      <w:r w:rsidR="00170F61" w:rsidRPr="008C5FE9">
        <w:rPr>
          <w:rFonts w:hint="eastAsia"/>
        </w:rPr>
        <w:lastRenderedPageBreak/>
        <w:t>附件</w:t>
      </w:r>
      <w:r w:rsidR="00170F61">
        <w:t>11-</w:t>
      </w:r>
      <w:r w:rsidR="00170F61" w:rsidRPr="008C5FE9">
        <w:t>10.2</w:t>
      </w:r>
    </w:p>
    <w:p w:rsidR="00170F61" w:rsidRPr="008C5FE9" w:rsidRDefault="00170F61" w:rsidP="008040BD">
      <w:pPr>
        <w:widowControl/>
        <w:jc w:val="center"/>
        <w:rPr>
          <w:rFonts w:eastAsia="標楷體"/>
          <w:b/>
          <w:bCs/>
          <w:sz w:val="32"/>
        </w:rPr>
      </w:pPr>
      <w:r w:rsidRPr="008C5FE9">
        <w:rPr>
          <w:rFonts w:eastAsia="標楷體" w:hint="eastAsia"/>
          <w:b/>
          <w:bCs/>
          <w:sz w:val="32"/>
        </w:rPr>
        <w:t>臺中市災害應變中心前進指揮所任務編組表</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1680"/>
        <w:gridCol w:w="5505"/>
        <w:gridCol w:w="2050"/>
      </w:tblGrid>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hint="eastAsia"/>
              </w:rPr>
              <w:t>項次</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rPr>
              <w:t>編組</w:t>
            </w:r>
          </w:p>
        </w:tc>
        <w:tc>
          <w:tcPr>
            <w:tcW w:w="5505" w:type="dxa"/>
            <w:vAlign w:val="center"/>
          </w:tcPr>
          <w:p w:rsidR="00170F61" w:rsidRPr="00D36481" w:rsidRDefault="00170F61" w:rsidP="008E2FA9">
            <w:pPr>
              <w:adjustRightInd w:val="0"/>
              <w:snapToGrid w:val="0"/>
              <w:jc w:val="center"/>
              <w:rPr>
                <w:rFonts w:eastAsia="標楷體"/>
              </w:rPr>
            </w:pPr>
            <w:r w:rsidRPr="00D36481">
              <w:rPr>
                <w:rFonts w:eastAsia="標楷體" w:hint="eastAsia"/>
              </w:rPr>
              <w:t>任務</w:t>
            </w:r>
          </w:p>
        </w:tc>
        <w:tc>
          <w:tcPr>
            <w:tcW w:w="2050" w:type="dxa"/>
            <w:vAlign w:val="center"/>
          </w:tcPr>
          <w:p w:rsidR="00170F61" w:rsidRPr="00D36481" w:rsidRDefault="00170F61" w:rsidP="008E2FA9">
            <w:pPr>
              <w:adjustRightInd w:val="0"/>
              <w:snapToGrid w:val="0"/>
              <w:jc w:val="center"/>
              <w:rPr>
                <w:rFonts w:eastAsia="標楷體"/>
              </w:rPr>
            </w:pPr>
            <w:r w:rsidRPr="00D36481">
              <w:rPr>
                <w:rFonts w:eastAsia="標楷體" w:hint="eastAsia"/>
              </w:rPr>
              <w:t>備註</w:t>
            </w: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1</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搶救組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rPr>
              <w:t>消防局進駐人員</w:t>
            </w:r>
            <w:r w:rsidRPr="00D36481">
              <w:rPr>
                <w:rFonts w:eastAsia="標楷體" w:hint="eastAsia"/>
                <w:color w:val="000000"/>
              </w:rPr>
              <w:t>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2</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收容救濟組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社會局</w:t>
            </w:r>
            <w:r w:rsidRPr="00D36481">
              <w:rPr>
                <w:rFonts w:eastAsia="標楷體" w:hint="eastAsia"/>
              </w:rPr>
              <w:t>進駐人員</w:t>
            </w:r>
            <w:r w:rsidRPr="00D36481">
              <w:rPr>
                <w:rFonts w:eastAsia="標楷體" w:hint="eastAsia"/>
                <w:color w:val="000000"/>
              </w:rPr>
              <w:t>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3</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醫護組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衛生局</w:t>
            </w:r>
            <w:r w:rsidRPr="00D36481">
              <w:rPr>
                <w:rFonts w:eastAsia="標楷體" w:hint="eastAsia"/>
              </w:rPr>
              <w:t>進駐人員</w:t>
            </w:r>
            <w:r w:rsidRPr="00D36481">
              <w:rPr>
                <w:rFonts w:eastAsia="標楷體" w:hint="eastAsia"/>
                <w:color w:val="000000"/>
              </w:rPr>
              <w:t>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4</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總務組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災害業務主管機關</w:t>
            </w:r>
            <w:r w:rsidRPr="00D36481">
              <w:rPr>
                <w:rFonts w:eastAsia="標楷體" w:hint="eastAsia"/>
              </w:rPr>
              <w:t>進駐</w:t>
            </w:r>
            <w:r w:rsidRPr="00D36481">
              <w:rPr>
                <w:rFonts w:eastAsia="標楷體" w:hint="eastAsia"/>
                <w:color w:val="000000"/>
              </w:rPr>
              <w:t>人員兼任組長。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5</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治安交通組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警察局</w:t>
            </w:r>
            <w:r w:rsidRPr="00D36481">
              <w:rPr>
                <w:rFonts w:eastAsia="標楷體" w:hint="eastAsia"/>
              </w:rPr>
              <w:t>進駐</w:t>
            </w:r>
            <w:r w:rsidRPr="00D36481">
              <w:rPr>
                <w:rFonts w:eastAsia="標楷體" w:hint="eastAsia"/>
                <w:color w:val="000000"/>
              </w:rPr>
              <w:t>人員兼任組長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6</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幕僚查報組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民政局</w:t>
            </w:r>
            <w:r w:rsidRPr="00D36481">
              <w:rPr>
                <w:rFonts w:eastAsia="標楷體" w:hint="eastAsia"/>
              </w:rPr>
              <w:t>進駐</w:t>
            </w:r>
            <w:r w:rsidRPr="00D36481">
              <w:rPr>
                <w:rFonts w:eastAsia="標楷體" w:hint="eastAsia"/>
                <w:color w:val="000000"/>
              </w:rPr>
              <w:t>人員兼任組長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7</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搶修組</w:t>
            </w:r>
          </w:p>
        </w:tc>
        <w:tc>
          <w:tcPr>
            <w:tcW w:w="5505" w:type="dxa"/>
            <w:vAlign w:val="center"/>
          </w:tcPr>
          <w:p w:rsidR="00170F61" w:rsidRPr="00D36481" w:rsidRDefault="00170F61" w:rsidP="008E2FA9">
            <w:pPr>
              <w:adjustRightInd w:val="0"/>
              <w:snapToGrid w:val="0"/>
              <w:rPr>
                <w:rFonts w:eastAsia="標楷體"/>
                <w:color w:val="000000"/>
              </w:rPr>
            </w:pPr>
            <w:r w:rsidRPr="00D36481">
              <w:rPr>
                <w:rFonts w:eastAsia="標楷體" w:hint="eastAsia"/>
                <w:color w:val="000000"/>
              </w:rPr>
              <w:t>水利局</w:t>
            </w:r>
            <w:r w:rsidRPr="00D36481">
              <w:rPr>
                <w:rFonts w:eastAsia="標楷體" w:hint="eastAsia"/>
              </w:rPr>
              <w:t>進駐</w:t>
            </w:r>
            <w:r w:rsidRPr="00D36481">
              <w:rPr>
                <w:rFonts w:eastAsia="標楷體" w:hint="eastAsia"/>
                <w:color w:val="000000"/>
              </w:rPr>
              <w:t>人員兼任組長</w:t>
            </w:r>
          </w:p>
          <w:p w:rsidR="00170F61" w:rsidRPr="00D36481" w:rsidRDefault="00170F61" w:rsidP="008E2FA9">
            <w:pPr>
              <w:adjustRightInd w:val="0"/>
              <w:snapToGrid w:val="0"/>
              <w:rPr>
                <w:rFonts w:eastAsia="標楷體"/>
              </w:rPr>
            </w:pPr>
            <w:r w:rsidRPr="00D36481">
              <w:rPr>
                <w:rFonts w:eastAsia="標楷體" w:hint="eastAsia"/>
                <w:color w:val="000000"/>
              </w:rPr>
              <w:t>建設局</w:t>
            </w:r>
            <w:r w:rsidRPr="00D36481">
              <w:rPr>
                <w:rFonts w:eastAsia="標楷體" w:hint="eastAsia"/>
              </w:rPr>
              <w:t>進駐</w:t>
            </w:r>
            <w:r w:rsidRPr="00D36481">
              <w:rPr>
                <w:rFonts w:eastAsia="標楷體" w:hint="eastAsia"/>
                <w:color w:val="000000"/>
              </w:rPr>
              <w:t>人員兼任副組長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8</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環保組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環境保護局</w:t>
            </w:r>
            <w:r w:rsidRPr="00D36481">
              <w:rPr>
                <w:rFonts w:eastAsia="標楷體" w:hint="eastAsia"/>
              </w:rPr>
              <w:t>進駐</w:t>
            </w:r>
            <w:r w:rsidRPr="00D36481">
              <w:rPr>
                <w:rFonts w:eastAsia="標楷體" w:hint="eastAsia"/>
                <w:color w:val="000000"/>
              </w:rPr>
              <w:t>人員兼任組長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r w:rsidRPr="00D36481">
              <w:rPr>
                <w:rFonts w:eastAsia="標楷體"/>
              </w:rPr>
              <w:t>9</w:t>
            </w:r>
          </w:p>
        </w:tc>
        <w:tc>
          <w:tcPr>
            <w:tcW w:w="1680" w:type="dxa"/>
            <w:vAlign w:val="center"/>
          </w:tcPr>
          <w:p w:rsidR="00170F61" w:rsidRPr="00D36481" w:rsidRDefault="00170F61" w:rsidP="008E2FA9">
            <w:pPr>
              <w:adjustRightInd w:val="0"/>
              <w:snapToGrid w:val="0"/>
              <w:jc w:val="center"/>
              <w:rPr>
                <w:rFonts w:eastAsia="標楷體"/>
              </w:rPr>
            </w:pPr>
            <w:r w:rsidRPr="00D36481">
              <w:rPr>
                <w:rFonts w:eastAsia="標楷體" w:hint="eastAsia"/>
                <w:color w:val="000000"/>
              </w:rPr>
              <w:t>維生管線組</w:t>
            </w:r>
          </w:p>
        </w:tc>
        <w:tc>
          <w:tcPr>
            <w:tcW w:w="5505" w:type="dxa"/>
            <w:vAlign w:val="center"/>
          </w:tcPr>
          <w:p w:rsidR="00170F61" w:rsidRPr="00D36481" w:rsidRDefault="00170F61" w:rsidP="008E2FA9">
            <w:pPr>
              <w:adjustRightInd w:val="0"/>
              <w:snapToGrid w:val="0"/>
              <w:rPr>
                <w:rFonts w:eastAsia="標楷體"/>
              </w:rPr>
            </w:pPr>
            <w:r w:rsidRPr="00D36481">
              <w:rPr>
                <w:rFonts w:eastAsia="標楷體" w:hint="eastAsia"/>
                <w:color w:val="000000"/>
              </w:rPr>
              <w:t>經濟發展局</w:t>
            </w:r>
            <w:r w:rsidRPr="00D36481">
              <w:rPr>
                <w:rFonts w:eastAsia="標楷體" w:hint="eastAsia"/>
              </w:rPr>
              <w:t>進駐</w:t>
            </w:r>
            <w:r w:rsidRPr="00D36481">
              <w:rPr>
                <w:rFonts w:eastAsia="標楷體" w:hint="eastAsia"/>
                <w:color w:val="000000"/>
              </w:rPr>
              <w:t>人員兼任組長</w:t>
            </w:r>
          </w:p>
        </w:tc>
        <w:tc>
          <w:tcPr>
            <w:tcW w:w="2050" w:type="dxa"/>
            <w:vAlign w:val="center"/>
          </w:tcPr>
          <w:p w:rsidR="00170F61" w:rsidRPr="00D36481" w:rsidRDefault="00170F61" w:rsidP="008E2FA9">
            <w:pPr>
              <w:adjustRightInd w:val="0"/>
              <w:snapToGrid w:val="0"/>
              <w:rPr>
                <w:rFonts w:eastAsia="標楷體"/>
              </w:rPr>
            </w:pPr>
          </w:p>
        </w:tc>
      </w:tr>
      <w:tr w:rsidR="00170F61" w:rsidRPr="00D36481" w:rsidTr="008E2FA9">
        <w:trPr>
          <w:trHeight w:val="795"/>
          <w:jc w:val="center"/>
        </w:trPr>
        <w:tc>
          <w:tcPr>
            <w:tcW w:w="929" w:type="dxa"/>
            <w:vAlign w:val="center"/>
          </w:tcPr>
          <w:p w:rsidR="00170F61" w:rsidRPr="00D36481" w:rsidRDefault="00170F61" w:rsidP="008E2FA9">
            <w:pPr>
              <w:adjustRightInd w:val="0"/>
              <w:snapToGrid w:val="0"/>
              <w:jc w:val="center"/>
              <w:rPr>
                <w:rFonts w:eastAsia="標楷體"/>
              </w:rPr>
            </w:pPr>
          </w:p>
        </w:tc>
        <w:tc>
          <w:tcPr>
            <w:tcW w:w="1680" w:type="dxa"/>
            <w:vAlign w:val="center"/>
          </w:tcPr>
          <w:p w:rsidR="00170F61" w:rsidRPr="00D36481" w:rsidRDefault="00170F61" w:rsidP="008E2FA9">
            <w:pPr>
              <w:adjustRightInd w:val="0"/>
              <w:snapToGrid w:val="0"/>
              <w:jc w:val="center"/>
              <w:rPr>
                <w:rFonts w:eastAsia="標楷體"/>
              </w:rPr>
            </w:pPr>
          </w:p>
        </w:tc>
        <w:tc>
          <w:tcPr>
            <w:tcW w:w="5505" w:type="dxa"/>
            <w:vAlign w:val="center"/>
          </w:tcPr>
          <w:p w:rsidR="00170F61" w:rsidRPr="00D36481" w:rsidRDefault="00170F61" w:rsidP="008E2FA9">
            <w:pPr>
              <w:adjustRightInd w:val="0"/>
              <w:snapToGrid w:val="0"/>
              <w:jc w:val="center"/>
              <w:rPr>
                <w:rFonts w:eastAsia="標楷體"/>
              </w:rPr>
            </w:pPr>
            <w:r w:rsidRPr="00D36481">
              <w:rPr>
                <w:rFonts w:eastAsia="標楷體" w:hint="eastAsia"/>
              </w:rPr>
              <w:t>以下空白</w:t>
            </w:r>
          </w:p>
        </w:tc>
        <w:tc>
          <w:tcPr>
            <w:tcW w:w="2050" w:type="dxa"/>
            <w:vAlign w:val="center"/>
          </w:tcPr>
          <w:p w:rsidR="00170F61" w:rsidRPr="00D36481" w:rsidRDefault="00170F61" w:rsidP="008E2FA9">
            <w:pPr>
              <w:adjustRightInd w:val="0"/>
              <w:snapToGrid w:val="0"/>
              <w:rPr>
                <w:rFonts w:eastAsia="標楷體"/>
              </w:rPr>
            </w:pPr>
          </w:p>
        </w:tc>
      </w:tr>
    </w:tbl>
    <w:p w:rsidR="00170F61" w:rsidRPr="008040BD" w:rsidRDefault="00170F61" w:rsidP="008040BD"/>
    <w:sectPr w:rsidR="00170F61" w:rsidRPr="008040BD" w:rsidSect="009A136E">
      <w:headerReference w:type="default" r:id="rId12"/>
      <w:footerReference w:type="default" r:id="rId13"/>
      <w:footerReference w:type="first" r:id="rId14"/>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53F" w:rsidRDefault="0095153F" w:rsidP="006777F8">
      <w:r>
        <w:separator/>
      </w:r>
    </w:p>
  </w:endnote>
  <w:endnote w:type="continuationSeparator" w:id="0">
    <w:p w:rsidR="0095153F" w:rsidRDefault="0095153F"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pitch w:val="variable"/>
    <w:sig w:usb0="A00002EF" w:usb1="4000207B" w:usb2="00000000" w:usb3="00000000" w:csb0="0000019F" w:csb1="00000000"/>
  </w:font>
  <w:font w:name="Segoe UI Emoj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61" w:rsidRDefault="00170F61" w:rsidP="008A64D4">
    <w:pPr>
      <w:pStyle w:val="a7"/>
      <w:jc w:val="center"/>
    </w:pPr>
    <w:r>
      <w:t>2-1-</w:t>
    </w:r>
    <w:r w:rsidR="00864ECC">
      <w:fldChar w:fldCharType="begin"/>
    </w:r>
    <w:r w:rsidR="00864ECC">
      <w:instrText>PAGE   \* MERGEFORMAT</w:instrText>
    </w:r>
    <w:r w:rsidR="00864ECC">
      <w:fldChar w:fldCharType="separate"/>
    </w:r>
    <w:r w:rsidR="00AF4DDB" w:rsidRPr="00AF4DDB">
      <w:rPr>
        <w:noProof/>
        <w:lang w:val="zh-TW"/>
      </w:rPr>
      <w:t>5</w:t>
    </w:r>
    <w:r w:rsidR="00864ECC">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61" w:rsidRDefault="00170F61" w:rsidP="00404074">
    <w:pPr>
      <w:pStyle w:val="a7"/>
      <w:spacing w:before="120"/>
      <w:jc w:val="center"/>
    </w:pPr>
  </w:p>
  <w:p w:rsidR="00170F61" w:rsidRPr="00C266DB" w:rsidRDefault="00170F61"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53F" w:rsidRDefault="0095153F" w:rsidP="006777F8">
      <w:r>
        <w:separator/>
      </w:r>
    </w:p>
  </w:footnote>
  <w:footnote w:type="continuationSeparator" w:id="0">
    <w:p w:rsidR="0095153F" w:rsidRDefault="0095153F"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F61" w:rsidRPr="008040BD" w:rsidRDefault="00170F61" w:rsidP="008040BD">
    <w:pPr>
      <w:pStyle w:val="a5"/>
      <w:tabs>
        <w:tab w:val="clear" w:pos="4153"/>
        <w:tab w:val="clear" w:pos="8306"/>
        <w:tab w:val="center" w:pos="4706"/>
        <w:tab w:val="right" w:pos="9412"/>
      </w:tabs>
    </w:pPr>
    <w:proofErr w:type="gramStart"/>
    <w:r>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tab/>
    </w:r>
    <w:r>
      <w:rPr>
        <w:rFonts w:ascii="標楷體" w:eastAsia="標楷體" w:hAnsi="標楷體"/>
      </w:rPr>
      <w:tab/>
    </w:r>
    <w:r>
      <w:rPr>
        <w:rFonts w:ascii="標楷體" w:eastAsia="標楷體" w:hAnsi="標楷體" w:hint="eastAsia"/>
      </w:rPr>
      <w:t>前進指揮所開設作業程序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32857"/>
    <w:rsid w:val="00041B11"/>
    <w:rsid w:val="0004210A"/>
    <w:rsid w:val="00044DC6"/>
    <w:rsid w:val="00045678"/>
    <w:rsid w:val="00050C06"/>
    <w:rsid w:val="00050ECC"/>
    <w:rsid w:val="0005625D"/>
    <w:rsid w:val="00072413"/>
    <w:rsid w:val="00073DC6"/>
    <w:rsid w:val="00076752"/>
    <w:rsid w:val="00076E86"/>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0F61"/>
    <w:rsid w:val="00173EE8"/>
    <w:rsid w:val="001806C6"/>
    <w:rsid w:val="00183C90"/>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A7793"/>
    <w:rsid w:val="002B2AAE"/>
    <w:rsid w:val="002B349A"/>
    <w:rsid w:val="002B4BB7"/>
    <w:rsid w:val="002B62BC"/>
    <w:rsid w:val="002B734E"/>
    <w:rsid w:val="002C1072"/>
    <w:rsid w:val="002C14D7"/>
    <w:rsid w:val="002C2C5F"/>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34D07"/>
    <w:rsid w:val="003419AF"/>
    <w:rsid w:val="003426C1"/>
    <w:rsid w:val="00343C94"/>
    <w:rsid w:val="00343E1E"/>
    <w:rsid w:val="0035002A"/>
    <w:rsid w:val="00352896"/>
    <w:rsid w:val="00354B82"/>
    <w:rsid w:val="003563C2"/>
    <w:rsid w:val="00366C2A"/>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50BB"/>
    <w:rsid w:val="005050E2"/>
    <w:rsid w:val="005066B8"/>
    <w:rsid w:val="00507A59"/>
    <w:rsid w:val="00514651"/>
    <w:rsid w:val="00515041"/>
    <w:rsid w:val="00517759"/>
    <w:rsid w:val="00522834"/>
    <w:rsid w:val="00527DF9"/>
    <w:rsid w:val="005308EE"/>
    <w:rsid w:val="00530DDA"/>
    <w:rsid w:val="0053102E"/>
    <w:rsid w:val="00532232"/>
    <w:rsid w:val="005348BC"/>
    <w:rsid w:val="00535246"/>
    <w:rsid w:val="0053615E"/>
    <w:rsid w:val="00536E89"/>
    <w:rsid w:val="005373D5"/>
    <w:rsid w:val="00537ACF"/>
    <w:rsid w:val="0054124B"/>
    <w:rsid w:val="00542361"/>
    <w:rsid w:val="00546D04"/>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04DC"/>
    <w:rsid w:val="005E2F76"/>
    <w:rsid w:val="005E615B"/>
    <w:rsid w:val="005F2A7E"/>
    <w:rsid w:val="005F3333"/>
    <w:rsid w:val="005F5BB4"/>
    <w:rsid w:val="005F62E8"/>
    <w:rsid w:val="005F70B8"/>
    <w:rsid w:val="00601145"/>
    <w:rsid w:val="006019B8"/>
    <w:rsid w:val="00603961"/>
    <w:rsid w:val="00607336"/>
    <w:rsid w:val="00612F2A"/>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0F79"/>
    <w:rsid w:val="00692896"/>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040BD"/>
    <w:rsid w:val="008116B9"/>
    <w:rsid w:val="00816EE5"/>
    <w:rsid w:val="008217AE"/>
    <w:rsid w:val="00822E80"/>
    <w:rsid w:val="00826481"/>
    <w:rsid w:val="00832B0E"/>
    <w:rsid w:val="00834FD1"/>
    <w:rsid w:val="0083766E"/>
    <w:rsid w:val="0084060E"/>
    <w:rsid w:val="00843D11"/>
    <w:rsid w:val="00847E7F"/>
    <w:rsid w:val="00851462"/>
    <w:rsid w:val="008531C3"/>
    <w:rsid w:val="008545F2"/>
    <w:rsid w:val="00854EE1"/>
    <w:rsid w:val="0085723A"/>
    <w:rsid w:val="00862556"/>
    <w:rsid w:val="00862637"/>
    <w:rsid w:val="0086345C"/>
    <w:rsid w:val="00864ECC"/>
    <w:rsid w:val="00866667"/>
    <w:rsid w:val="00866CE3"/>
    <w:rsid w:val="008701D2"/>
    <w:rsid w:val="00870304"/>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78F6"/>
    <w:rsid w:val="009135AE"/>
    <w:rsid w:val="00915EA0"/>
    <w:rsid w:val="00921FF8"/>
    <w:rsid w:val="00926DE9"/>
    <w:rsid w:val="009270A1"/>
    <w:rsid w:val="009342E5"/>
    <w:rsid w:val="0093493D"/>
    <w:rsid w:val="0093663B"/>
    <w:rsid w:val="0094052A"/>
    <w:rsid w:val="009470F5"/>
    <w:rsid w:val="00950630"/>
    <w:rsid w:val="0095153F"/>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165D5"/>
    <w:rsid w:val="00A20DEF"/>
    <w:rsid w:val="00A227C8"/>
    <w:rsid w:val="00A23E7A"/>
    <w:rsid w:val="00A23FBC"/>
    <w:rsid w:val="00A25580"/>
    <w:rsid w:val="00A25BCA"/>
    <w:rsid w:val="00A30612"/>
    <w:rsid w:val="00A37ABD"/>
    <w:rsid w:val="00A40D67"/>
    <w:rsid w:val="00A4172C"/>
    <w:rsid w:val="00A44818"/>
    <w:rsid w:val="00A46AA8"/>
    <w:rsid w:val="00A471CF"/>
    <w:rsid w:val="00A51CB5"/>
    <w:rsid w:val="00A54AF0"/>
    <w:rsid w:val="00A54B23"/>
    <w:rsid w:val="00A644ED"/>
    <w:rsid w:val="00A70A3F"/>
    <w:rsid w:val="00A71E1B"/>
    <w:rsid w:val="00A74A7C"/>
    <w:rsid w:val="00A77244"/>
    <w:rsid w:val="00A905D2"/>
    <w:rsid w:val="00A92F81"/>
    <w:rsid w:val="00AA04C3"/>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D5F66"/>
    <w:rsid w:val="00AE07A0"/>
    <w:rsid w:val="00AE17A5"/>
    <w:rsid w:val="00AE2159"/>
    <w:rsid w:val="00AE7617"/>
    <w:rsid w:val="00AF0476"/>
    <w:rsid w:val="00AF0926"/>
    <w:rsid w:val="00AF3AEC"/>
    <w:rsid w:val="00AF4DDB"/>
    <w:rsid w:val="00AF5E72"/>
    <w:rsid w:val="00AF7E5D"/>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4F67"/>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10974"/>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29A"/>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2060"/>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86530"/>
    <w:rsid w:val="00E91860"/>
    <w:rsid w:val="00E91C99"/>
    <w:rsid w:val="00E970B8"/>
    <w:rsid w:val="00EA2851"/>
    <w:rsid w:val="00EA62FB"/>
    <w:rsid w:val="00EA6815"/>
    <w:rsid w:val="00EA7BBC"/>
    <w:rsid w:val="00EB2F61"/>
    <w:rsid w:val="00EB3514"/>
    <w:rsid w:val="00EB3D6A"/>
    <w:rsid w:val="00EB5F9F"/>
    <w:rsid w:val="00EC278B"/>
    <w:rsid w:val="00EC2A07"/>
    <w:rsid w:val="00EC5844"/>
    <w:rsid w:val="00ED5057"/>
    <w:rsid w:val="00EF39AD"/>
    <w:rsid w:val="00EF493A"/>
    <w:rsid w:val="00EF7F95"/>
    <w:rsid w:val="00F021D4"/>
    <w:rsid w:val="00F043B5"/>
    <w:rsid w:val="00F1168A"/>
    <w:rsid w:val="00F128AF"/>
    <w:rsid w:val="00F160F5"/>
    <w:rsid w:val="00F20664"/>
    <w:rsid w:val="00F234C1"/>
    <w:rsid w:val="00F25043"/>
    <w:rsid w:val="00F26C12"/>
    <w:rsid w:val="00F30CD1"/>
    <w:rsid w:val="00F31F5F"/>
    <w:rsid w:val="00F35DC7"/>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3C6"/>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B2ACA68-956D-476A-908E-AF6E856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3B2F5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92710">
      <w:marLeft w:val="0"/>
      <w:marRight w:val="0"/>
      <w:marTop w:val="0"/>
      <w:marBottom w:val="0"/>
      <w:divBdr>
        <w:top w:val="none" w:sz="0" w:space="0" w:color="auto"/>
        <w:left w:val="none" w:sz="0" w:space="0" w:color="auto"/>
        <w:bottom w:val="none" w:sz="0" w:space="0" w:color="auto"/>
        <w:right w:val="none" w:sz="0" w:space="0" w:color="auto"/>
      </w:divBdr>
    </w:div>
    <w:div w:id="1939292711">
      <w:marLeft w:val="0"/>
      <w:marRight w:val="0"/>
      <w:marTop w:val="0"/>
      <w:marBottom w:val="0"/>
      <w:divBdr>
        <w:top w:val="none" w:sz="0" w:space="0" w:color="auto"/>
        <w:left w:val="none" w:sz="0" w:space="0" w:color="auto"/>
        <w:bottom w:val="none" w:sz="0" w:space="0" w:color="auto"/>
        <w:right w:val="none" w:sz="0" w:space="0" w:color="auto"/>
      </w:divBdr>
    </w:div>
    <w:div w:id="1939292712">
      <w:marLeft w:val="0"/>
      <w:marRight w:val="0"/>
      <w:marTop w:val="0"/>
      <w:marBottom w:val="0"/>
      <w:divBdr>
        <w:top w:val="none" w:sz="0" w:space="0" w:color="auto"/>
        <w:left w:val="none" w:sz="0" w:space="0" w:color="auto"/>
        <w:bottom w:val="none" w:sz="0" w:space="0" w:color="auto"/>
        <w:right w:val="none" w:sz="0" w:space="0" w:color="auto"/>
      </w:divBdr>
    </w:div>
    <w:div w:id="1939292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3EFA96-CE09-47B9-A10E-FD674431290E}" type="doc">
      <dgm:prSet loTypeId="urn:microsoft.com/office/officeart/2005/8/layout/orgChart1" loCatId="hierarchy" qsTypeId="urn:microsoft.com/office/officeart/2005/8/quickstyle/simple1#1" qsCatId="simple" csTypeId="urn:microsoft.com/office/officeart/2005/8/colors/accent1_2#1" csCatId="accent1"/>
      <dgm:spPr/>
    </dgm:pt>
    <dgm:pt modelId="{9362BA86-C506-4171-B044-4AA68320442B}">
      <dgm:prSet/>
      <dgm:spPr/>
      <dgm:t>
        <a:bodyPr/>
        <a:lstStyle/>
        <a:p>
          <a:pPr marR="0" algn="ctr" rtl="0"/>
          <a:r>
            <a:rPr lang="zh-TW" altLang="en-US" kern="100" baseline="0">
              <a:solidFill>
                <a:srgbClr val="000000"/>
              </a:solidFill>
              <a:latin typeface="標楷體"/>
              <a:ea typeface="標楷體"/>
            </a:rPr>
            <a:t>指揮官</a:t>
          </a:r>
          <a:endParaRPr lang="zh-TW" altLang="en-US"/>
        </a:p>
      </dgm:t>
    </dgm:pt>
    <dgm:pt modelId="{0FA7EE93-7348-441C-BA9D-1B5DB94CF047}" type="parTrans" cxnId="{A78A179F-62C4-4BB7-9DDF-D7BC6C7DBB11}">
      <dgm:prSet/>
      <dgm:spPr/>
      <dgm:t>
        <a:bodyPr/>
        <a:lstStyle/>
        <a:p>
          <a:endParaRPr lang="zh-TW" altLang="en-US"/>
        </a:p>
      </dgm:t>
    </dgm:pt>
    <dgm:pt modelId="{2990C66C-4B58-4647-B0CB-A97E21D79949}" type="sibTrans" cxnId="{A78A179F-62C4-4BB7-9DDF-D7BC6C7DBB11}">
      <dgm:prSet/>
      <dgm:spPr/>
      <dgm:t>
        <a:bodyPr/>
        <a:lstStyle/>
        <a:p>
          <a:endParaRPr lang="zh-TW" altLang="en-US"/>
        </a:p>
      </dgm:t>
    </dgm:pt>
    <dgm:pt modelId="{225ABE9D-0946-4D0E-B3EB-45A1EF30F385}">
      <dgm:prSet/>
      <dgm:spPr/>
      <dgm:t>
        <a:bodyPr/>
        <a:lstStyle/>
        <a:p>
          <a:pPr marR="0" algn="ctr" rtl="0"/>
          <a:r>
            <a:rPr lang="zh-TW" altLang="en-US" kern="100" baseline="0">
              <a:solidFill>
                <a:srgbClr val="000000"/>
              </a:solidFill>
              <a:latin typeface="標楷體"/>
              <a:ea typeface="標楷體"/>
            </a:rPr>
            <a:t>搶救組</a:t>
          </a:r>
          <a:endParaRPr lang="zh-TW" altLang="en-US"/>
        </a:p>
      </dgm:t>
    </dgm:pt>
    <dgm:pt modelId="{2CAA9CEC-0328-4B12-9454-41B6D43A7E02}" type="parTrans" cxnId="{09B0E173-60E1-4AAF-8000-B97704E63217}">
      <dgm:prSet/>
      <dgm:spPr/>
      <dgm:t>
        <a:bodyPr/>
        <a:lstStyle/>
        <a:p>
          <a:endParaRPr lang="zh-TW" altLang="en-US"/>
        </a:p>
      </dgm:t>
    </dgm:pt>
    <dgm:pt modelId="{564FA9EF-85D6-4DDB-8005-5DB03833556B}" type="sibTrans" cxnId="{09B0E173-60E1-4AAF-8000-B97704E63217}">
      <dgm:prSet/>
      <dgm:spPr/>
      <dgm:t>
        <a:bodyPr/>
        <a:lstStyle/>
        <a:p>
          <a:endParaRPr lang="zh-TW" altLang="en-US"/>
        </a:p>
      </dgm:t>
    </dgm:pt>
    <dgm:pt modelId="{0E9743E7-1C6A-47C2-978E-BAE9FF4E291E}">
      <dgm:prSet/>
      <dgm:spPr/>
      <dgm:t>
        <a:bodyPr/>
        <a:lstStyle/>
        <a:p>
          <a:pPr marR="0" algn="ctr" rtl="0"/>
          <a:r>
            <a:rPr lang="zh-TW" altLang="en-US" kern="100" baseline="0">
              <a:solidFill>
                <a:srgbClr val="000000"/>
              </a:solidFill>
              <a:latin typeface="標楷體"/>
              <a:ea typeface="標楷體"/>
            </a:rPr>
            <a:t>收容救濟組</a:t>
          </a:r>
          <a:endParaRPr lang="zh-TW" altLang="en-US"/>
        </a:p>
      </dgm:t>
    </dgm:pt>
    <dgm:pt modelId="{740941FA-0A4C-49AD-AF24-2BEFD6BDD92F}" type="parTrans" cxnId="{54E3E193-8369-46EC-871E-11F1F22B78E4}">
      <dgm:prSet/>
      <dgm:spPr/>
      <dgm:t>
        <a:bodyPr/>
        <a:lstStyle/>
        <a:p>
          <a:endParaRPr lang="zh-TW" altLang="en-US"/>
        </a:p>
      </dgm:t>
    </dgm:pt>
    <dgm:pt modelId="{CE375621-1185-4056-BAB1-F170C654CC87}" type="sibTrans" cxnId="{54E3E193-8369-46EC-871E-11F1F22B78E4}">
      <dgm:prSet/>
      <dgm:spPr/>
      <dgm:t>
        <a:bodyPr/>
        <a:lstStyle/>
        <a:p>
          <a:endParaRPr lang="zh-TW" altLang="en-US"/>
        </a:p>
      </dgm:t>
    </dgm:pt>
    <dgm:pt modelId="{4AFEA0D2-BA96-43FE-9E1A-8DD18BA0E97B}">
      <dgm:prSet/>
      <dgm:spPr/>
      <dgm:t>
        <a:bodyPr/>
        <a:lstStyle/>
        <a:p>
          <a:pPr marR="0" algn="ctr" rtl="0"/>
          <a:r>
            <a:rPr lang="zh-TW" altLang="en-US" kern="100" baseline="0">
              <a:solidFill>
                <a:srgbClr val="000000"/>
              </a:solidFill>
              <a:latin typeface="標楷體"/>
              <a:ea typeface="標楷體"/>
            </a:rPr>
            <a:t>醫護組</a:t>
          </a:r>
          <a:endParaRPr lang="zh-TW" altLang="en-US"/>
        </a:p>
      </dgm:t>
    </dgm:pt>
    <dgm:pt modelId="{7EEFC38B-130F-46D3-816D-1C9EC3402222}" type="parTrans" cxnId="{18567415-EF3C-4941-BF45-E79176B40608}">
      <dgm:prSet/>
      <dgm:spPr/>
      <dgm:t>
        <a:bodyPr/>
        <a:lstStyle/>
        <a:p>
          <a:endParaRPr lang="zh-TW" altLang="en-US"/>
        </a:p>
      </dgm:t>
    </dgm:pt>
    <dgm:pt modelId="{942F1ED3-25DC-451E-8304-4C991EDFADA1}" type="sibTrans" cxnId="{18567415-EF3C-4941-BF45-E79176B40608}">
      <dgm:prSet/>
      <dgm:spPr/>
      <dgm:t>
        <a:bodyPr/>
        <a:lstStyle/>
        <a:p>
          <a:endParaRPr lang="zh-TW" altLang="en-US"/>
        </a:p>
      </dgm:t>
    </dgm:pt>
    <dgm:pt modelId="{0FFC1195-6EDD-4556-9616-376C9B213A57}">
      <dgm:prSet/>
      <dgm:spPr/>
      <dgm:t>
        <a:bodyPr/>
        <a:lstStyle/>
        <a:p>
          <a:pPr marR="0" algn="ctr" rtl="0"/>
          <a:r>
            <a:rPr lang="zh-TW" altLang="en-US" kern="100" baseline="0">
              <a:solidFill>
                <a:srgbClr val="000000"/>
              </a:solidFill>
              <a:latin typeface="標楷體"/>
              <a:ea typeface="標楷體"/>
            </a:rPr>
            <a:t>總務組</a:t>
          </a:r>
          <a:endParaRPr lang="zh-TW" altLang="en-US"/>
        </a:p>
      </dgm:t>
    </dgm:pt>
    <dgm:pt modelId="{CA0BE055-8BFD-4527-9492-071F0F5D0984}" type="parTrans" cxnId="{787CFAD5-894E-45DA-8829-57228F5A2804}">
      <dgm:prSet/>
      <dgm:spPr/>
      <dgm:t>
        <a:bodyPr/>
        <a:lstStyle/>
        <a:p>
          <a:endParaRPr lang="zh-TW" altLang="en-US"/>
        </a:p>
      </dgm:t>
    </dgm:pt>
    <dgm:pt modelId="{29AF4D1C-21AF-4C5E-B346-A32EC1208061}" type="sibTrans" cxnId="{787CFAD5-894E-45DA-8829-57228F5A2804}">
      <dgm:prSet/>
      <dgm:spPr/>
      <dgm:t>
        <a:bodyPr/>
        <a:lstStyle/>
        <a:p>
          <a:endParaRPr lang="zh-TW" altLang="en-US"/>
        </a:p>
      </dgm:t>
    </dgm:pt>
    <dgm:pt modelId="{6F24E0F9-047E-4974-9295-A1C078E7B388}">
      <dgm:prSet/>
      <dgm:spPr/>
      <dgm:t>
        <a:bodyPr/>
        <a:lstStyle/>
        <a:p>
          <a:pPr marR="0" algn="ctr" rtl="0"/>
          <a:r>
            <a:rPr lang="zh-TW" altLang="en-US" kern="100" baseline="0">
              <a:solidFill>
                <a:srgbClr val="000000"/>
              </a:solidFill>
              <a:latin typeface="標楷體"/>
              <a:ea typeface="標楷體"/>
            </a:rPr>
            <a:t>治安交通組</a:t>
          </a:r>
          <a:endParaRPr lang="zh-TW" altLang="en-US"/>
        </a:p>
      </dgm:t>
    </dgm:pt>
    <dgm:pt modelId="{D1242132-04D3-4598-BCE4-1BD09E77AA02}" type="parTrans" cxnId="{D1DA713A-7FCB-49C5-8909-A63AA4850A2D}">
      <dgm:prSet/>
      <dgm:spPr/>
      <dgm:t>
        <a:bodyPr/>
        <a:lstStyle/>
        <a:p>
          <a:endParaRPr lang="zh-TW" altLang="en-US"/>
        </a:p>
      </dgm:t>
    </dgm:pt>
    <dgm:pt modelId="{40CC5C54-0271-4F0F-8B2E-5823D2EE6113}" type="sibTrans" cxnId="{D1DA713A-7FCB-49C5-8909-A63AA4850A2D}">
      <dgm:prSet/>
      <dgm:spPr/>
      <dgm:t>
        <a:bodyPr/>
        <a:lstStyle/>
        <a:p>
          <a:endParaRPr lang="zh-TW" altLang="en-US"/>
        </a:p>
      </dgm:t>
    </dgm:pt>
    <dgm:pt modelId="{FFD963A5-5662-4765-9718-FD3C5E41EA88}">
      <dgm:prSet/>
      <dgm:spPr/>
      <dgm:t>
        <a:bodyPr/>
        <a:lstStyle/>
        <a:p>
          <a:pPr marR="0" algn="ctr" rtl="0"/>
          <a:r>
            <a:rPr lang="zh-TW" altLang="en-US" kern="100" baseline="0">
              <a:solidFill>
                <a:srgbClr val="000000"/>
              </a:solidFill>
              <a:latin typeface="標楷體"/>
              <a:ea typeface="標楷體"/>
            </a:rPr>
            <a:t>幕僚查報組</a:t>
          </a:r>
          <a:endParaRPr lang="zh-TW" altLang="en-US"/>
        </a:p>
      </dgm:t>
    </dgm:pt>
    <dgm:pt modelId="{502A80F4-A650-4C7E-95A9-A3AA99DADB4C}" type="parTrans" cxnId="{651BA069-0595-47FA-8CE6-EDC82A79C174}">
      <dgm:prSet/>
      <dgm:spPr/>
      <dgm:t>
        <a:bodyPr/>
        <a:lstStyle/>
        <a:p>
          <a:endParaRPr lang="zh-TW" altLang="en-US"/>
        </a:p>
      </dgm:t>
    </dgm:pt>
    <dgm:pt modelId="{F9C386D4-96D7-4C04-AB93-A61352E6858B}" type="sibTrans" cxnId="{651BA069-0595-47FA-8CE6-EDC82A79C174}">
      <dgm:prSet/>
      <dgm:spPr/>
      <dgm:t>
        <a:bodyPr/>
        <a:lstStyle/>
        <a:p>
          <a:endParaRPr lang="zh-TW" altLang="en-US"/>
        </a:p>
      </dgm:t>
    </dgm:pt>
    <dgm:pt modelId="{D0D41A07-AE44-4329-8EDF-5491E4E7ED6C}">
      <dgm:prSet/>
      <dgm:spPr/>
      <dgm:t>
        <a:bodyPr/>
        <a:lstStyle/>
        <a:p>
          <a:pPr marR="0" algn="ctr" rtl="0"/>
          <a:r>
            <a:rPr lang="zh-TW" altLang="en-US" kern="100" baseline="0">
              <a:solidFill>
                <a:srgbClr val="000000"/>
              </a:solidFill>
              <a:latin typeface="標楷體"/>
              <a:ea typeface="標楷體"/>
            </a:rPr>
            <a:t>搶修組</a:t>
          </a:r>
          <a:endParaRPr lang="zh-TW" altLang="en-US"/>
        </a:p>
      </dgm:t>
    </dgm:pt>
    <dgm:pt modelId="{F925C9FD-46E7-4C8F-BEBE-E7704771C316}" type="parTrans" cxnId="{D14F59A4-B045-4654-A79C-575E40D16967}">
      <dgm:prSet/>
      <dgm:spPr/>
      <dgm:t>
        <a:bodyPr/>
        <a:lstStyle/>
        <a:p>
          <a:endParaRPr lang="zh-TW" altLang="en-US"/>
        </a:p>
      </dgm:t>
    </dgm:pt>
    <dgm:pt modelId="{39A08ED1-98B8-4650-B308-3C6AEBAE4C5E}" type="sibTrans" cxnId="{D14F59A4-B045-4654-A79C-575E40D16967}">
      <dgm:prSet/>
      <dgm:spPr/>
      <dgm:t>
        <a:bodyPr/>
        <a:lstStyle/>
        <a:p>
          <a:endParaRPr lang="zh-TW" altLang="en-US"/>
        </a:p>
      </dgm:t>
    </dgm:pt>
    <dgm:pt modelId="{6A2CFC83-518E-43CE-9620-FCAEF7EA686F}">
      <dgm:prSet/>
      <dgm:spPr/>
      <dgm:t>
        <a:bodyPr/>
        <a:lstStyle/>
        <a:p>
          <a:pPr marR="0" algn="ctr" rtl="0"/>
          <a:r>
            <a:rPr lang="zh-TW" altLang="en-US" kern="100" baseline="0">
              <a:solidFill>
                <a:srgbClr val="000000"/>
              </a:solidFill>
              <a:latin typeface="標楷體"/>
              <a:ea typeface="標楷體"/>
            </a:rPr>
            <a:t>環保組</a:t>
          </a:r>
          <a:endParaRPr lang="zh-TW" altLang="en-US"/>
        </a:p>
      </dgm:t>
    </dgm:pt>
    <dgm:pt modelId="{4E9AF19E-7947-499A-88FD-EE52F4D2BCDB}" type="parTrans" cxnId="{1C35C947-07A9-46D4-9617-236D16CCA5B1}">
      <dgm:prSet/>
      <dgm:spPr/>
      <dgm:t>
        <a:bodyPr/>
        <a:lstStyle/>
        <a:p>
          <a:endParaRPr lang="zh-TW" altLang="en-US"/>
        </a:p>
      </dgm:t>
    </dgm:pt>
    <dgm:pt modelId="{455ECCDC-292D-439C-BDD0-686375F5FD9B}" type="sibTrans" cxnId="{1C35C947-07A9-46D4-9617-236D16CCA5B1}">
      <dgm:prSet/>
      <dgm:spPr/>
      <dgm:t>
        <a:bodyPr/>
        <a:lstStyle/>
        <a:p>
          <a:endParaRPr lang="zh-TW" altLang="en-US"/>
        </a:p>
      </dgm:t>
    </dgm:pt>
    <dgm:pt modelId="{FB516BBE-557E-425D-A3A3-753F84C3776E}">
      <dgm:prSet/>
      <dgm:spPr/>
      <dgm:t>
        <a:bodyPr/>
        <a:lstStyle/>
        <a:p>
          <a:pPr marR="0" algn="ctr" rtl="0"/>
          <a:r>
            <a:rPr lang="zh-TW" altLang="en-US" kern="100" baseline="0">
              <a:solidFill>
                <a:srgbClr val="000000"/>
              </a:solidFill>
              <a:latin typeface="標楷體"/>
              <a:ea typeface="標楷體"/>
            </a:rPr>
            <a:t>維生管線組</a:t>
          </a:r>
          <a:endParaRPr lang="zh-TW" altLang="en-US"/>
        </a:p>
      </dgm:t>
    </dgm:pt>
    <dgm:pt modelId="{1BAC4DE2-E569-4A71-B422-04EF10097FA5}" type="parTrans" cxnId="{E182BD15-5F6D-4CCD-AF49-0B27ADB7ACCC}">
      <dgm:prSet/>
      <dgm:spPr/>
      <dgm:t>
        <a:bodyPr/>
        <a:lstStyle/>
        <a:p>
          <a:endParaRPr lang="zh-TW" altLang="en-US"/>
        </a:p>
      </dgm:t>
    </dgm:pt>
    <dgm:pt modelId="{0BD7ADB9-FE82-4438-AE33-27BC72D4D924}" type="sibTrans" cxnId="{E182BD15-5F6D-4CCD-AF49-0B27ADB7ACCC}">
      <dgm:prSet/>
      <dgm:spPr/>
      <dgm:t>
        <a:bodyPr/>
        <a:lstStyle/>
        <a:p>
          <a:endParaRPr lang="zh-TW" altLang="en-US"/>
        </a:p>
      </dgm:t>
    </dgm:pt>
    <dgm:pt modelId="{440B77FD-02A1-4C97-927B-C2F12ECF77DF}" type="pres">
      <dgm:prSet presAssocID="{BD3EFA96-CE09-47B9-A10E-FD674431290E}" presName="hierChild1" presStyleCnt="0">
        <dgm:presLayoutVars>
          <dgm:orgChart val="1"/>
          <dgm:chPref val="1"/>
          <dgm:dir/>
          <dgm:animOne val="branch"/>
          <dgm:animLvl val="lvl"/>
          <dgm:resizeHandles/>
        </dgm:presLayoutVars>
      </dgm:prSet>
      <dgm:spPr/>
    </dgm:pt>
    <dgm:pt modelId="{9B902343-A398-4B7E-B31F-8637EEBE5ABE}" type="pres">
      <dgm:prSet presAssocID="{9362BA86-C506-4171-B044-4AA68320442B}" presName="hierRoot1" presStyleCnt="0">
        <dgm:presLayoutVars>
          <dgm:hierBranch/>
        </dgm:presLayoutVars>
      </dgm:prSet>
      <dgm:spPr/>
    </dgm:pt>
    <dgm:pt modelId="{726006E7-A3FA-4BBF-B968-606D7695ECF5}" type="pres">
      <dgm:prSet presAssocID="{9362BA86-C506-4171-B044-4AA68320442B}" presName="rootComposite1" presStyleCnt="0"/>
      <dgm:spPr/>
    </dgm:pt>
    <dgm:pt modelId="{94715597-D7AC-47C4-BA1D-3E370D6EC4B2}" type="pres">
      <dgm:prSet presAssocID="{9362BA86-C506-4171-B044-4AA68320442B}" presName="rootText1" presStyleLbl="node0" presStyleIdx="0" presStyleCnt="1">
        <dgm:presLayoutVars>
          <dgm:chPref val="3"/>
        </dgm:presLayoutVars>
      </dgm:prSet>
      <dgm:spPr/>
    </dgm:pt>
    <dgm:pt modelId="{2EB3EB0F-C286-4BC2-A1D8-8585350B6FBD}" type="pres">
      <dgm:prSet presAssocID="{9362BA86-C506-4171-B044-4AA68320442B}" presName="rootConnector1" presStyleLbl="node1" presStyleIdx="0" presStyleCnt="0"/>
      <dgm:spPr/>
    </dgm:pt>
    <dgm:pt modelId="{B04B82B0-B6A5-427A-BF6D-27FD360F2C24}" type="pres">
      <dgm:prSet presAssocID="{9362BA86-C506-4171-B044-4AA68320442B}" presName="hierChild2" presStyleCnt="0"/>
      <dgm:spPr/>
    </dgm:pt>
    <dgm:pt modelId="{B7F92C4A-6F6B-487E-BC77-0744400EC960}" type="pres">
      <dgm:prSet presAssocID="{2CAA9CEC-0328-4B12-9454-41B6D43A7E02}" presName="Name35" presStyleLbl="parChTrans1D2" presStyleIdx="0" presStyleCnt="9"/>
      <dgm:spPr/>
    </dgm:pt>
    <dgm:pt modelId="{6DBC9EBE-A270-43DE-A45E-A3BF8ACD21E5}" type="pres">
      <dgm:prSet presAssocID="{225ABE9D-0946-4D0E-B3EB-45A1EF30F385}" presName="hierRoot2" presStyleCnt="0">
        <dgm:presLayoutVars>
          <dgm:hierBranch/>
        </dgm:presLayoutVars>
      </dgm:prSet>
      <dgm:spPr/>
    </dgm:pt>
    <dgm:pt modelId="{DE51753E-3F39-4950-A8F8-8953E88BCDE7}" type="pres">
      <dgm:prSet presAssocID="{225ABE9D-0946-4D0E-B3EB-45A1EF30F385}" presName="rootComposite" presStyleCnt="0"/>
      <dgm:spPr/>
    </dgm:pt>
    <dgm:pt modelId="{0998B554-0568-40CC-909F-D2D93390B147}" type="pres">
      <dgm:prSet presAssocID="{225ABE9D-0946-4D0E-B3EB-45A1EF30F385}" presName="rootText" presStyleLbl="node2" presStyleIdx="0" presStyleCnt="9">
        <dgm:presLayoutVars>
          <dgm:chPref val="3"/>
        </dgm:presLayoutVars>
      </dgm:prSet>
      <dgm:spPr/>
    </dgm:pt>
    <dgm:pt modelId="{EA53A5F3-6D9E-4713-A4F7-DC6558A4DE53}" type="pres">
      <dgm:prSet presAssocID="{225ABE9D-0946-4D0E-B3EB-45A1EF30F385}" presName="rootConnector" presStyleLbl="node2" presStyleIdx="0" presStyleCnt="9"/>
      <dgm:spPr/>
    </dgm:pt>
    <dgm:pt modelId="{86FF713E-507F-4D0F-9226-948B78351EFB}" type="pres">
      <dgm:prSet presAssocID="{225ABE9D-0946-4D0E-B3EB-45A1EF30F385}" presName="hierChild4" presStyleCnt="0"/>
      <dgm:spPr/>
    </dgm:pt>
    <dgm:pt modelId="{6F86D79E-B6B7-4E0A-A341-23A799439AF5}" type="pres">
      <dgm:prSet presAssocID="{225ABE9D-0946-4D0E-B3EB-45A1EF30F385}" presName="hierChild5" presStyleCnt="0"/>
      <dgm:spPr/>
    </dgm:pt>
    <dgm:pt modelId="{ED102711-0A32-4755-9A6C-3E9594AFBCE5}" type="pres">
      <dgm:prSet presAssocID="{740941FA-0A4C-49AD-AF24-2BEFD6BDD92F}" presName="Name35" presStyleLbl="parChTrans1D2" presStyleIdx="1" presStyleCnt="9"/>
      <dgm:spPr/>
    </dgm:pt>
    <dgm:pt modelId="{B125657E-9073-4550-BA6F-2E16DBD31E95}" type="pres">
      <dgm:prSet presAssocID="{0E9743E7-1C6A-47C2-978E-BAE9FF4E291E}" presName="hierRoot2" presStyleCnt="0">
        <dgm:presLayoutVars>
          <dgm:hierBranch/>
        </dgm:presLayoutVars>
      </dgm:prSet>
      <dgm:spPr/>
    </dgm:pt>
    <dgm:pt modelId="{F74C0F8E-9813-4EAC-B365-2FC32CFAC48B}" type="pres">
      <dgm:prSet presAssocID="{0E9743E7-1C6A-47C2-978E-BAE9FF4E291E}" presName="rootComposite" presStyleCnt="0"/>
      <dgm:spPr/>
    </dgm:pt>
    <dgm:pt modelId="{CEA953A2-9B13-4F69-A847-67DCD1BCACBC}" type="pres">
      <dgm:prSet presAssocID="{0E9743E7-1C6A-47C2-978E-BAE9FF4E291E}" presName="rootText" presStyleLbl="node2" presStyleIdx="1" presStyleCnt="9">
        <dgm:presLayoutVars>
          <dgm:chPref val="3"/>
        </dgm:presLayoutVars>
      </dgm:prSet>
      <dgm:spPr/>
    </dgm:pt>
    <dgm:pt modelId="{398F4B46-4C51-46AA-93D9-D227AC69B40E}" type="pres">
      <dgm:prSet presAssocID="{0E9743E7-1C6A-47C2-978E-BAE9FF4E291E}" presName="rootConnector" presStyleLbl="node2" presStyleIdx="1" presStyleCnt="9"/>
      <dgm:spPr/>
    </dgm:pt>
    <dgm:pt modelId="{60FFC639-81AF-4CDA-A499-2ADDA0E67ED0}" type="pres">
      <dgm:prSet presAssocID="{0E9743E7-1C6A-47C2-978E-BAE9FF4E291E}" presName="hierChild4" presStyleCnt="0"/>
      <dgm:spPr/>
    </dgm:pt>
    <dgm:pt modelId="{50AD6D75-5B8C-43BF-8DCF-F5A34B13DF42}" type="pres">
      <dgm:prSet presAssocID="{0E9743E7-1C6A-47C2-978E-BAE9FF4E291E}" presName="hierChild5" presStyleCnt="0"/>
      <dgm:spPr/>
    </dgm:pt>
    <dgm:pt modelId="{FBF38086-AB9D-4F77-AD94-A3DDC8A3891B}" type="pres">
      <dgm:prSet presAssocID="{7EEFC38B-130F-46D3-816D-1C9EC3402222}" presName="Name35" presStyleLbl="parChTrans1D2" presStyleIdx="2" presStyleCnt="9"/>
      <dgm:spPr/>
    </dgm:pt>
    <dgm:pt modelId="{42A65596-7F82-497B-977B-4A612A8919EB}" type="pres">
      <dgm:prSet presAssocID="{4AFEA0D2-BA96-43FE-9E1A-8DD18BA0E97B}" presName="hierRoot2" presStyleCnt="0">
        <dgm:presLayoutVars>
          <dgm:hierBranch/>
        </dgm:presLayoutVars>
      </dgm:prSet>
      <dgm:spPr/>
    </dgm:pt>
    <dgm:pt modelId="{3C222B5E-1F77-483F-84C5-06460A334F05}" type="pres">
      <dgm:prSet presAssocID="{4AFEA0D2-BA96-43FE-9E1A-8DD18BA0E97B}" presName="rootComposite" presStyleCnt="0"/>
      <dgm:spPr/>
    </dgm:pt>
    <dgm:pt modelId="{8D04E08A-A7B8-48B2-B162-E5D298471200}" type="pres">
      <dgm:prSet presAssocID="{4AFEA0D2-BA96-43FE-9E1A-8DD18BA0E97B}" presName="rootText" presStyleLbl="node2" presStyleIdx="2" presStyleCnt="9">
        <dgm:presLayoutVars>
          <dgm:chPref val="3"/>
        </dgm:presLayoutVars>
      </dgm:prSet>
      <dgm:spPr/>
    </dgm:pt>
    <dgm:pt modelId="{C126DA42-4E2F-49E2-B443-9D29245636E2}" type="pres">
      <dgm:prSet presAssocID="{4AFEA0D2-BA96-43FE-9E1A-8DD18BA0E97B}" presName="rootConnector" presStyleLbl="node2" presStyleIdx="2" presStyleCnt="9"/>
      <dgm:spPr/>
    </dgm:pt>
    <dgm:pt modelId="{B2865BD8-2771-4F60-9504-2224F4DA3B00}" type="pres">
      <dgm:prSet presAssocID="{4AFEA0D2-BA96-43FE-9E1A-8DD18BA0E97B}" presName="hierChild4" presStyleCnt="0"/>
      <dgm:spPr/>
    </dgm:pt>
    <dgm:pt modelId="{385134D7-6361-4F7D-80DE-D80880B9798F}" type="pres">
      <dgm:prSet presAssocID="{4AFEA0D2-BA96-43FE-9E1A-8DD18BA0E97B}" presName="hierChild5" presStyleCnt="0"/>
      <dgm:spPr/>
    </dgm:pt>
    <dgm:pt modelId="{D1C243B9-3FD2-417C-B715-56A0E0A2E110}" type="pres">
      <dgm:prSet presAssocID="{CA0BE055-8BFD-4527-9492-071F0F5D0984}" presName="Name35" presStyleLbl="parChTrans1D2" presStyleIdx="3" presStyleCnt="9"/>
      <dgm:spPr/>
    </dgm:pt>
    <dgm:pt modelId="{806EFFBA-919C-4A32-95A3-15F789FC710D}" type="pres">
      <dgm:prSet presAssocID="{0FFC1195-6EDD-4556-9616-376C9B213A57}" presName="hierRoot2" presStyleCnt="0">
        <dgm:presLayoutVars>
          <dgm:hierBranch/>
        </dgm:presLayoutVars>
      </dgm:prSet>
      <dgm:spPr/>
    </dgm:pt>
    <dgm:pt modelId="{517FC6C4-0E2B-4481-ABE0-0527FF2A4BA2}" type="pres">
      <dgm:prSet presAssocID="{0FFC1195-6EDD-4556-9616-376C9B213A57}" presName="rootComposite" presStyleCnt="0"/>
      <dgm:spPr/>
    </dgm:pt>
    <dgm:pt modelId="{C2665EE9-4955-4373-ABD0-342AEA270758}" type="pres">
      <dgm:prSet presAssocID="{0FFC1195-6EDD-4556-9616-376C9B213A57}" presName="rootText" presStyleLbl="node2" presStyleIdx="3" presStyleCnt="9">
        <dgm:presLayoutVars>
          <dgm:chPref val="3"/>
        </dgm:presLayoutVars>
      </dgm:prSet>
      <dgm:spPr/>
    </dgm:pt>
    <dgm:pt modelId="{A94E2DF3-5BC3-43EC-9A58-7C8F5C5719E7}" type="pres">
      <dgm:prSet presAssocID="{0FFC1195-6EDD-4556-9616-376C9B213A57}" presName="rootConnector" presStyleLbl="node2" presStyleIdx="3" presStyleCnt="9"/>
      <dgm:spPr/>
    </dgm:pt>
    <dgm:pt modelId="{A3638414-BC7D-449B-8560-CB953D80B306}" type="pres">
      <dgm:prSet presAssocID="{0FFC1195-6EDD-4556-9616-376C9B213A57}" presName="hierChild4" presStyleCnt="0"/>
      <dgm:spPr/>
    </dgm:pt>
    <dgm:pt modelId="{F566FF67-FB8A-4CEB-B06D-43AA10A00541}" type="pres">
      <dgm:prSet presAssocID="{0FFC1195-6EDD-4556-9616-376C9B213A57}" presName="hierChild5" presStyleCnt="0"/>
      <dgm:spPr/>
    </dgm:pt>
    <dgm:pt modelId="{58CF8A1E-9F97-4BA1-AC8D-7409D2626B8A}" type="pres">
      <dgm:prSet presAssocID="{D1242132-04D3-4598-BCE4-1BD09E77AA02}" presName="Name35" presStyleLbl="parChTrans1D2" presStyleIdx="4" presStyleCnt="9"/>
      <dgm:spPr/>
    </dgm:pt>
    <dgm:pt modelId="{0C53C239-36EB-4368-8720-C33B4F431EB0}" type="pres">
      <dgm:prSet presAssocID="{6F24E0F9-047E-4974-9295-A1C078E7B388}" presName="hierRoot2" presStyleCnt="0">
        <dgm:presLayoutVars>
          <dgm:hierBranch/>
        </dgm:presLayoutVars>
      </dgm:prSet>
      <dgm:spPr/>
    </dgm:pt>
    <dgm:pt modelId="{6305D3D1-51E4-477A-AC5D-1DA6E84E5DDB}" type="pres">
      <dgm:prSet presAssocID="{6F24E0F9-047E-4974-9295-A1C078E7B388}" presName="rootComposite" presStyleCnt="0"/>
      <dgm:spPr/>
    </dgm:pt>
    <dgm:pt modelId="{3176B3BA-7451-454A-9F3B-892EDF96A29F}" type="pres">
      <dgm:prSet presAssocID="{6F24E0F9-047E-4974-9295-A1C078E7B388}" presName="rootText" presStyleLbl="node2" presStyleIdx="4" presStyleCnt="9">
        <dgm:presLayoutVars>
          <dgm:chPref val="3"/>
        </dgm:presLayoutVars>
      </dgm:prSet>
      <dgm:spPr/>
    </dgm:pt>
    <dgm:pt modelId="{99D1E187-ECAB-4C73-A3C9-2CBFD7604B8D}" type="pres">
      <dgm:prSet presAssocID="{6F24E0F9-047E-4974-9295-A1C078E7B388}" presName="rootConnector" presStyleLbl="node2" presStyleIdx="4" presStyleCnt="9"/>
      <dgm:spPr/>
    </dgm:pt>
    <dgm:pt modelId="{389DAF91-4F31-437E-8E05-252C0CA814E7}" type="pres">
      <dgm:prSet presAssocID="{6F24E0F9-047E-4974-9295-A1C078E7B388}" presName="hierChild4" presStyleCnt="0"/>
      <dgm:spPr/>
    </dgm:pt>
    <dgm:pt modelId="{4A4C3179-55BB-413B-B960-1165FAF08D9F}" type="pres">
      <dgm:prSet presAssocID="{6F24E0F9-047E-4974-9295-A1C078E7B388}" presName="hierChild5" presStyleCnt="0"/>
      <dgm:spPr/>
    </dgm:pt>
    <dgm:pt modelId="{36C9B2B6-561A-45D2-A3A9-6BB310321266}" type="pres">
      <dgm:prSet presAssocID="{502A80F4-A650-4C7E-95A9-A3AA99DADB4C}" presName="Name35" presStyleLbl="parChTrans1D2" presStyleIdx="5" presStyleCnt="9"/>
      <dgm:spPr/>
    </dgm:pt>
    <dgm:pt modelId="{520D0C6B-0049-4447-B4DC-6A8A42B98348}" type="pres">
      <dgm:prSet presAssocID="{FFD963A5-5662-4765-9718-FD3C5E41EA88}" presName="hierRoot2" presStyleCnt="0">
        <dgm:presLayoutVars>
          <dgm:hierBranch/>
        </dgm:presLayoutVars>
      </dgm:prSet>
      <dgm:spPr/>
    </dgm:pt>
    <dgm:pt modelId="{CCD0B2E7-9ED0-4593-9792-5378A12A824D}" type="pres">
      <dgm:prSet presAssocID="{FFD963A5-5662-4765-9718-FD3C5E41EA88}" presName="rootComposite" presStyleCnt="0"/>
      <dgm:spPr/>
    </dgm:pt>
    <dgm:pt modelId="{F7BABC77-48D0-48A2-898C-DFDED265A668}" type="pres">
      <dgm:prSet presAssocID="{FFD963A5-5662-4765-9718-FD3C5E41EA88}" presName="rootText" presStyleLbl="node2" presStyleIdx="5" presStyleCnt="9">
        <dgm:presLayoutVars>
          <dgm:chPref val="3"/>
        </dgm:presLayoutVars>
      </dgm:prSet>
      <dgm:spPr/>
    </dgm:pt>
    <dgm:pt modelId="{16C5AAD0-AEC1-486C-8A1C-5BA7DC246318}" type="pres">
      <dgm:prSet presAssocID="{FFD963A5-5662-4765-9718-FD3C5E41EA88}" presName="rootConnector" presStyleLbl="node2" presStyleIdx="5" presStyleCnt="9"/>
      <dgm:spPr/>
    </dgm:pt>
    <dgm:pt modelId="{A6D7102D-8DCA-4D59-83D6-8DF34B2EA784}" type="pres">
      <dgm:prSet presAssocID="{FFD963A5-5662-4765-9718-FD3C5E41EA88}" presName="hierChild4" presStyleCnt="0"/>
      <dgm:spPr/>
    </dgm:pt>
    <dgm:pt modelId="{112407CA-081C-443F-9C30-A05A94CB12EC}" type="pres">
      <dgm:prSet presAssocID="{FFD963A5-5662-4765-9718-FD3C5E41EA88}" presName="hierChild5" presStyleCnt="0"/>
      <dgm:spPr/>
    </dgm:pt>
    <dgm:pt modelId="{D0C74B6C-4468-4EF2-8545-66B84C1C08B2}" type="pres">
      <dgm:prSet presAssocID="{F925C9FD-46E7-4C8F-BEBE-E7704771C316}" presName="Name35" presStyleLbl="parChTrans1D2" presStyleIdx="6" presStyleCnt="9"/>
      <dgm:spPr/>
    </dgm:pt>
    <dgm:pt modelId="{F27B55DB-4DA9-474F-923F-38FDA3ABAF57}" type="pres">
      <dgm:prSet presAssocID="{D0D41A07-AE44-4329-8EDF-5491E4E7ED6C}" presName="hierRoot2" presStyleCnt="0">
        <dgm:presLayoutVars>
          <dgm:hierBranch/>
        </dgm:presLayoutVars>
      </dgm:prSet>
      <dgm:spPr/>
    </dgm:pt>
    <dgm:pt modelId="{7F4A0E10-4D10-464E-9BE0-573ED6EB44ED}" type="pres">
      <dgm:prSet presAssocID="{D0D41A07-AE44-4329-8EDF-5491E4E7ED6C}" presName="rootComposite" presStyleCnt="0"/>
      <dgm:spPr/>
    </dgm:pt>
    <dgm:pt modelId="{8D5FB0EF-C7C2-462E-9131-D185E154BD48}" type="pres">
      <dgm:prSet presAssocID="{D0D41A07-AE44-4329-8EDF-5491E4E7ED6C}" presName="rootText" presStyleLbl="node2" presStyleIdx="6" presStyleCnt="9">
        <dgm:presLayoutVars>
          <dgm:chPref val="3"/>
        </dgm:presLayoutVars>
      </dgm:prSet>
      <dgm:spPr/>
    </dgm:pt>
    <dgm:pt modelId="{8BEE0085-2BDE-42FD-B272-A24701C2CE2B}" type="pres">
      <dgm:prSet presAssocID="{D0D41A07-AE44-4329-8EDF-5491E4E7ED6C}" presName="rootConnector" presStyleLbl="node2" presStyleIdx="6" presStyleCnt="9"/>
      <dgm:spPr/>
    </dgm:pt>
    <dgm:pt modelId="{699F23D6-88D3-4A02-8766-524379BDC166}" type="pres">
      <dgm:prSet presAssocID="{D0D41A07-AE44-4329-8EDF-5491E4E7ED6C}" presName="hierChild4" presStyleCnt="0"/>
      <dgm:spPr/>
    </dgm:pt>
    <dgm:pt modelId="{FDA02819-7D60-4A87-87B6-592A32A049C0}" type="pres">
      <dgm:prSet presAssocID="{D0D41A07-AE44-4329-8EDF-5491E4E7ED6C}" presName="hierChild5" presStyleCnt="0"/>
      <dgm:spPr/>
    </dgm:pt>
    <dgm:pt modelId="{58BF1C18-1153-457E-B6FE-44FE01191AE3}" type="pres">
      <dgm:prSet presAssocID="{4E9AF19E-7947-499A-88FD-EE52F4D2BCDB}" presName="Name35" presStyleLbl="parChTrans1D2" presStyleIdx="7" presStyleCnt="9"/>
      <dgm:spPr/>
    </dgm:pt>
    <dgm:pt modelId="{2D339AE0-78F1-47DB-BA40-C002BAB53224}" type="pres">
      <dgm:prSet presAssocID="{6A2CFC83-518E-43CE-9620-FCAEF7EA686F}" presName="hierRoot2" presStyleCnt="0">
        <dgm:presLayoutVars>
          <dgm:hierBranch/>
        </dgm:presLayoutVars>
      </dgm:prSet>
      <dgm:spPr/>
    </dgm:pt>
    <dgm:pt modelId="{1EA163DE-2E07-4573-A3C9-7D40C2971DF7}" type="pres">
      <dgm:prSet presAssocID="{6A2CFC83-518E-43CE-9620-FCAEF7EA686F}" presName="rootComposite" presStyleCnt="0"/>
      <dgm:spPr/>
    </dgm:pt>
    <dgm:pt modelId="{BD3E1536-7129-4F05-BAF7-154185D20FB1}" type="pres">
      <dgm:prSet presAssocID="{6A2CFC83-518E-43CE-9620-FCAEF7EA686F}" presName="rootText" presStyleLbl="node2" presStyleIdx="7" presStyleCnt="9">
        <dgm:presLayoutVars>
          <dgm:chPref val="3"/>
        </dgm:presLayoutVars>
      </dgm:prSet>
      <dgm:spPr/>
    </dgm:pt>
    <dgm:pt modelId="{51B911A1-685C-416E-AE8B-1AAF0EC2BACC}" type="pres">
      <dgm:prSet presAssocID="{6A2CFC83-518E-43CE-9620-FCAEF7EA686F}" presName="rootConnector" presStyleLbl="node2" presStyleIdx="7" presStyleCnt="9"/>
      <dgm:spPr/>
    </dgm:pt>
    <dgm:pt modelId="{2886D3B7-EB42-4FC1-92BB-7BE1051C6C45}" type="pres">
      <dgm:prSet presAssocID="{6A2CFC83-518E-43CE-9620-FCAEF7EA686F}" presName="hierChild4" presStyleCnt="0"/>
      <dgm:spPr/>
    </dgm:pt>
    <dgm:pt modelId="{A906FD7E-36C3-4FAF-8C33-8E24174DCD74}" type="pres">
      <dgm:prSet presAssocID="{6A2CFC83-518E-43CE-9620-FCAEF7EA686F}" presName="hierChild5" presStyleCnt="0"/>
      <dgm:spPr/>
    </dgm:pt>
    <dgm:pt modelId="{E8F87456-7929-4A49-B1B4-E96CB6D5C3F8}" type="pres">
      <dgm:prSet presAssocID="{1BAC4DE2-E569-4A71-B422-04EF10097FA5}" presName="Name35" presStyleLbl="parChTrans1D2" presStyleIdx="8" presStyleCnt="9"/>
      <dgm:spPr/>
    </dgm:pt>
    <dgm:pt modelId="{D91D175A-335C-44AE-AB8C-95ECCE3A6760}" type="pres">
      <dgm:prSet presAssocID="{FB516BBE-557E-425D-A3A3-753F84C3776E}" presName="hierRoot2" presStyleCnt="0">
        <dgm:presLayoutVars>
          <dgm:hierBranch/>
        </dgm:presLayoutVars>
      </dgm:prSet>
      <dgm:spPr/>
    </dgm:pt>
    <dgm:pt modelId="{0D633DBE-5048-4E10-BF59-72BAFBCA0FFC}" type="pres">
      <dgm:prSet presAssocID="{FB516BBE-557E-425D-A3A3-753F84C3776E}" presName="rootComposite" presStyleCnt="0"/>
      <dgm:spPr/>
    </dgm:pt>
    <dgm:pt modelId="{A5F1804E-8D2E-422B-B581-EE2B922F547B}" type="pres">
      <dgm:prSet presAssocID="{FB516BBE-557E-425D-A3A3-753F84C3776E}" presName="rootText" presStyleLbl="node2" presStyleIdx="8" presStyleCnt="9">
        <dgm:presLayoutVars>
          <dgm:chPref val="3"/>
        </dgm:presLayoutVars>
      </dgm:prSet>
      <dgm:spPr/>
    </dgm:pt>
    <dgm:pt modelId="{ACE30039-7D71-4D50-ABCD-3F662BFAD1FF}" type="pres">
      <dgm:prSet presAssocID="{FB516BBE-557E-425D-A3A3-753F84C3776E}" presName="rootConnector" presStyleLbl="node2" presStyleIdx="8" presStyleCnt="9"/>
      <dgm:spPr/>
    </dgm:pt>
    <dgm:pt modelId="{6784BFBA-BDB4-47FB-9E07-DE261D44261F}" type="pres">
      <dgm:prSet presAssocID="{FB516BBE-557E-425D-A3A3-753F84C3776E}" presName="hierChild4" presStyleCnt="0"/>
      <dgm:spPr/>
    </dgm:pt>
    <dgm:pt modelId="{5E735222-A10A-4062-8F03-7F7BE49DED80}" type="pres">
      <dgm:prSet presAssocID="{FB516BBE-557E-425D-A3A3-753F84C3776E}" presName="hierChild5" presStyleCnt="0"/>
      <dgm:spPr/>
    </dgm:pt>
    <dgm:pt modelId="{C9F852E6-7152-4FF7-960B-EF9F7764CA06}" type="pres">
      <dgm:prSet presAssocID="{9362BA86-C506-4171-B044-4AA68320442B}" presName="hierChild3" presStyleCnt="0"/>
      <dgm:spPr/>
    </dgm:pt>
  </dgm:ptLst>
  <dgm:cxnLst>
    <dgm:cxn modelId="{95F2F101-52F5-451B-8C12-1C9BC6713ED3}" type="presOf" srcId="{FB516BBE-557E-425D-A3A3-753F84C3776E}" destId="{A5F1804E-8D2E-422B-B581-EE2B922F547B}" srcOrd="0" destOrd="0" presId="urn:microsoft.com/office/officeart/2005/8/layout/orgChart1"/>
    <dgm:cxn modelId="{87D4CF03-A691-439C-AB35-5F0B4995903A}" type="presOf" srcId="{FFD963A5-5662-4765-9718-FD3C5E41EA88}" destId="{16C5AAD0-AEC1-486C-8A1C-5BA7DC246318}" srcOrd="1" destOrd="0" presId="urn:microsoft.com/office/officeart/2005/8/layout/orgChart1"/>
    <dgm:cxn modelId="{2413D505-562D-48F3-AF26-0DA635A7571F}" type="presOf" srcId="{6F24E0F9-047E-4974-9295-A1C078E7B388}" destId="{3176B3BA-7451-454A-9F3B-892EDF96A29F}" srcOrd="0" destOrd="0" presId="urn:microsoft.com/office/officeart/2005/8/layout/orgChart1"/>
    <dgm:cxn modelId="{B456A313-A6D0-401B-8B8D-903C2714810C}" type="presOf" srcId="{502A80F4-A650-4C7E-95A9-A3AA99DADB4C}" destId="{36C9B2B6-561A-45D2-A3A9-6BB310321266}" srcOrd="0" destOrd="0" presId="urn:microsoft.com/office/officeart/2005/8/layout/orgChart1"/>
    <dgm:cxn modelId="{18567415-EF3C-4941-BF45-E79176B40608}" srcId="{9362BA86-C506-4171-B044-4AA68320442B}" destId="{4AFEA0D2-BA96-43FE-9E1A-8DD18BA0E97B}" srcOrd="2" destOrd="0" parTransId="{7EEFC38B-130F-46D3-816D-1C9EC3402222}" sibTransId="{942F1ED3-25DC-451E-8304-4C991EDFADA1}"/>
    <dgm:cxn modelId="{E182BD15-5F6D-4CCD-AF49-0B27ADB7ACCC}" srcId="{9362BA86-C506-4171-B044-4AA68320442B}" destId="{FB516BBE-557E-425D-A3A3-753F84C3776E}" srcOrd="8" destOrd="0" parTransId="{1BAC4DE2-E569-4A71-B422-04EF10097FA5}" sibTransId="{0BD7ADB9-FE82-4438-AE33-27BC72D4D924}"/>
    <dgm:cxn modelId="{79DE4C26-CC93-4871-BE22-46CCD9EF8B1F}" type="presOf" srcId="{D0D41A07-AE44-4329-8EDF-5491E4E7ED6C}" destId="{8D5FB0EF-C7C2-462E-9131-D185E154BD48}" srcOrd="0" destOrd="0" presId="urn:microsoft.com/office/officeart/2005/8/layout/orgChart1"/>
    <dgm:cxn modelId="{E0C65529-6D70-4038-89A0-92E836F73EAE}" type="presOf" srcId="{9362BA86-C506-4171-B044-4AA68320442B}" destId="{94715597-D7AC-47C4-BA1D-3E370D6EC4B2}" srcOrd="0" destOrd="0" presId="urn:microsoft.com/office/officeart/2005/8/layout/orgChart1"/>
    <dgm:cxn modelId="{D80A2630-67E8-444B-8EC1-E80AC88A2091}" type="presOf" srcId="{6A2CFC83-518E-43CE-9620-FCAEF7EA686F}" destId="{51B911A1-685C-416E-AE8B-1AAF0EC2BACC}" srcOrd="1" destOrd="0" presId="urn:microsoft.com/office/officeart/2005/8/layout/orgChart1"/>
    <dgm:cxn modelId="{D7E07B36-8A49-450D-B9F0-C1911689FFF0}" type="presOf" srcId="{1BAC4DE2-E569-4A71-B422-04EF10097FA5}" destId="{E8F87456-7929-4A49-B1B4-E96CB6D5C3F8}" srcOrd="0" destOrd="0" presId="urn:microsoft.com/office/officeart/2005/8/layout/orgChart1"/>
    <dgm:cxn modelId="{D1DA713A-7FCB-49C5-8909-A63AA4850A2D}" srcId="{9362BA86-C506-4171-B044-4AA68320442B}" destId="{6F24E0F9-047E-4974-9295-A1C078E7B388}" srcOrd="4" destOrd="0" parTransId="{D1242132-04D3-4598-BCE4-1BD09E77AA02}" sibTransId="{40CC5C54-0271-4F0F-8B2E-5823D2EE6113}"/>
    <dgm:cxn modelId="{1610B85E-1483-4AD3-AB54-E76EC12B6904}" type="presOf" srcId="{2CAA9CEC-0328-4B12-9454-41B6D43A7E02}" destId="{B7F92C4A-6F6B-487E-BC77-0744400EC960}" srcOrd="0" destOrd="0" presId="urn:microsoft.com/office/officeart/2005/8/layout/orgChart1"/>
    <dgm:cxn modelId="{1C35C947-07A9-46D4-9617-236D16CCA5B1}" srcId="{9362BA86-C506-4171-B044-4AA68320442B}" destId="{6A2CFC83-518E-43CE-9620-FCAEF7EA686F}" srcOrd="7" destOrd="0" parTransId="{4E9AF19E-7947-499A-88FD-EE52F4D2BCDB}" sibTransId="{455ECCDC-292D-439C-BDD0-686375F5FD9B}"/>
    <dgm:cxn modelId="{920F6248-042F-4A95-A9A7-548CFF889BF0}" type="presOf" srcId="{225ABE9D-0946-4D0E-B3EB-45A1EF30F385}" destId="{EA53A5F3-6D9E-4713-A4F7-DC6558A4DE53}" srcOrd="1" destOrd="0" presId="urn:microsoft.com/office/officeart/2005/8/layout/orgChart1"/>
    <dgm:cxn modelId="{452F4848-8438-4BDF-BD35-7E4DA832F619}" type="presOf" srcId="{4E9AF19E-7947-499A-88FD-EE52F4D2BCDB}" destId="{58BF1C18-1153-457E-B6FE-44FE01191AE3}" srcOrd="0" destOrd="0" presId="urn:microsoft.com/office/officeart/2005/8/layout/orgChart1"/>
    <dgm:cxn modelId="{651BA069-0595-47FA-8CE6-EDC82A79C174}" srcId="{9362BA86-C506-4171-B044-4AA68320442B}" destId="{FFD963A5-5662-4765-9718-FD3C5E41EA88}" srcOrd="5" destOrd="0" parTransId="{502A80F4-A650-4C7E-95A9-A3AA99DADB4C}" sibTransId="{F9C386D4-96D7-4C04-AB93-A61352E6858B}"/>
    <dgm:cxn modelId="{727B8950-0C3C-4EB9-BB6B-785CE8391B08}" type="presOf" srcId="{4AFEA0D2-BA96-43FE-9E1A-8DD18BA0E97B}" destId="{8D04E08A-A7B8-48B2-B162-E5D298471200}" srcOrd="0" destOrd="0" presId="urn:microsoft.com/office/officeart/2005/8/layout/orgChart1"/>
    <dgm:cxn modelId="{3A0BA050-780A-41CD-ADE9-DAC41DA1166F}" type="presOf" srcId="{4AFEA0D2-BA96-43FE-9E1A-8DD18BA0E97B}" destId="{C126DA42-4E2F-49E2-B443-9D29245636E2}" srcOrd="1" destOrd="0" presId="urn:microsoft.com/office/officeart/2005/8/layout/orgChart1"/>
    <dgm:cxn modelId="{09B0E173-60E1-4AAF-8000-B97704E63217}" srcId="{9362BA86-C506-4171-B044-4AA68320442B}" destId="{225ABE9D-0946-4D0E-B3EB-45A1EF30F385}" srcOrd="0" destOrd="0" parTransId="{2CAA9CEC-0328-4B12-9454-41B6D43A7E02}" sibTransId="{564FA9EF-85D6-4DDB-8005-5DB03833556B}"/>
    <dgm:cxn modelId="{C0115559-61E4-4E63-865E-C6B87A836E78}" type="presOf" srcId="{6F24E0F9-047E-4974-9295-A1C078E7B388}" destId="{99D1E187-ECAB-4C73-A3C9-2CBFD7604B8D}" srcOrd="1" destOrd="0" presId="urn:microsoft.com/office/officeart/2005/8/layout/orgChart1"/>
    <dgm:cxn modelId="{7883C37A-3A33-42AC-8D4B-FA6F98D705DE}" type="presOf" srcId="{F925C9FD-46E7-4C8F-BEBE-E7704771C316}" destId="{D0C74B6C-4468-4EF2-8545-66B84C1C08B2}" srcOrd="0" destOrd="0" presId="urn:microsoft.com/office/officeart/2005/8/layout/orgChart1"/>
    <dgm:cxn modelId="{4B879E7F-97A5-4E5D-91F2-5193E970AC2D}" type="presOf" srcId="{0FFC1195-6EDD-4556-9616-376C9B213A57}" destId="{C2665EE9-4955-4373-ABD0-342AEA270758}" srcOrd="0" destOrd="0" presId="urn:microsoft.com/office/officeart/2005/8/layout/orgChart1"/>
    <dgm:cxn modelId="{192C1687-C875-44F3-A4D1-9134E3E59DDB}" type="presOf" srcId="{740941FA-0A4C-49AD-AF24-2BEFD6BDD92F}" destId="{ED102711-0A32-4755-9A6C-3E9594AFBCE5}" srcOrd="0" destOrd="0" presId="urn:microsoft.com/office/officeart/2005/8/layout/orgChart1"/>
    <dgm:cxn modelId="{2936128E-1F7C-4821-9B38-03D54D8828C6}" type="presOf" srcId="{225ABE9D-0946-4D0E-B3EB-45A1EF30F385}" destId="{0998B554-0568-40CC-909F-D2D93390B147}" srcOrd="0" destOrd="0" presId="urn:microsoft.com/office/officeart/2005/8/layout/orgChart1"/>
    <dgm:cxn modelId="{54E3E193-8369-46EC-871E-11F1F22B78E4}" srcId="{9362BA86-C506-4171-B044-4AA68320442B}" destId="{0E9743E7-1C6A-47C2-978E-BAE9FF4E291E}" srcOrd="1" destOrd="0" parTransId="{740941FA-0A4C-49AD-AF24-2BEFD6BDD92F}" sibTransId="{CE375621-1185-4056-BAB1-F170C654CC87}"/>
    <dgm:cxn modelId="{7F248094-976A-49D6-9DCE-F6E84C602C9C}" type="presOf" srcId="{0FFC1195-6EDD-4556-9616-376C9B213A57}" destId="{A94E2DF3-5BC3-43EC-9A58-7C8F5C5719E7}" srcOrd="1" destOrd="0" presId="urn:microsoft.com/office/officeart/2005/8/layout/orgChart1"/>
    <dgm:cxn modelId="{ABC77D9B-3A70-4688-ACB4-FB2864BCF8C6}" type="presOf" srcId="{6A2CFC83-518E-43CE-9620-FCAEF7EA686F}" destId="{BD3E1536-7129-4F05-BAF7-154185D20FB1}" srcOrd="0" destOrd="0" presId="urn:microsoft.com/office/officeart/2005/8/layout/orgChart1"/>
    <dgm:cxn modelId="{A78A179F-62C4-4BB7-9DDF-D7BC6C7DBB11}" srcId="{BD3EFA96-CE09-47B9-A10E-FD674431290E}" destId="{9362BA86-C506-4171-B044-4AA68320442B}" srcOrd="0" destOrd="0" parTransId="{0FA7EE93-7348-441C-BA9D-1B5DB94CF047}" sibTransId="{2990C66C-4B58-4647-B0CB-A97E21D79949}"/>
    <dgm:cxn modelId="{E14DEFA3-18D6-4200-A42F-8CFD4666739C}" type="presOf" srcId="{FFD963A5-5662-4765-9718-FD3C5E41EA88}" destId="{F7BABC77-48D0-48A2-898C-DFDED265A668}" srcOrd="0" destOrd="0" presId="urn:microsoft.com/office/officeart/2005/8/layout/orgChart1"/>
    <dgm:cxn modelId="{D14F59A4-B045-4654-A79C-575E40D16967}" srcId="{9362BA86-C506-4171-B044-4AA68320442B}" destId="{D0D41A07-AE44-4329-8EDF-5491E4E7ED6C}" srcOrd="6" destOrd="0" parTransId="{F925C9FD-46E7-4C8F-BEBE-E7704771C316}" sibTransId="{39A08ED1-98B8-4650-B308-3C6AEBAE4C5E}"/>
    <dgm:cxn modelId="{76EB14A6-2D4A-4302-ADEA-63791ED3DE9F}" type="presOf" srcId="{CA0BE055-8BFD-4527-9492-071F0F5D0984}" destId="{D1C243B9-3FD2-417C-B715-56A0E0A2E110}" srcOrd="0" destOrd="0" presId="urn:microsoft.com/office/officeart/2005/8/layout/orgChart1"/>
    <dgm:cxn modelId="{DCB1B8A6-F011-4CE3-8EB5-A4EB2E50530F}" type="presOf" srcId="{0E9743E7-1C6A-47C2-978E-BAE9FF4E291E}" destId="{CEA953A2-9B13-4F69-A847-67DCD1BCACBC}" srcOrd="0" destOrd="0" presId="urn:microsoft.com/office/officeart/2005/8/layout/orgChart1"/>
    <dgm:cxn modelId="{B1D00EB1-BCBD-4D84-BA18-7E28E73236FD}" type="presOf" srcId="{7EEFC38B-130F-46D3-816D-1C9EC3402222}" destId="{FBF38086-AB9D-4F77-AD94-A3DDC8A3891B}" srcOrd="0" destOrd="0" presId="urn:microsoft.com/office/officeart/2005/8/layout/orgChart1"/>
    <dgm:cxn modelId="{931E87BD-A266-4C25-80B6-F25746DE2A4A}" type="presOf" srcId="{D1242132-04D3-4598-BCE4-1BD09E77AA02}" destId="{58CF8A1E-9F97-4BA1-AC8D-7409D2626B8A}" srcOrd="0" destOrd="0" presId="urn:microsoft.com/office/officeart/2005/8/layout/orgChart1"/>
    <dgm:cxn modelId="{D6BDD5CF-F59C-48BD-B64D-029379A19DD6}" type="presOf" srcId="{D0D41A07-AE44-4329-8EDF-5491E4E7ED6C}" destId="{8BEE0085-2BDE-42FD-B272-A24701C2CE2B}" srcOrd="1" destOrd="0" presId="urn:microsoft.com/office/officeart/2005/8/layout/orgChart1"/>
    <dgm:cxn modelId="{BA7D47D0-9248-462B-8B0F-A21D85DD54C4}" type="presOf" srcId="{9362BA86-C506-4171-B044-4AA68320442B}" destId="{2EB3EB0F-C286-4BC2-A1D8-8585350B6FBD}" srcOrd="1" destOrd="0" presId="urn:microsoft.com/office/officeart/2005/8/layout/orgChart1"/>
    <dgm:cxn modelId="{787CFAD5-894E-45DA-8829-57228F5A2804}" srcId="{9362BA86-C506-4171-B044-4AA68320442B}" destId="{0FFC1195-6EDD-4556-9616-376C9B213A57}" srcOrd="3" destOrd="0" parTransId="{CA0BE055-8BFD-4527-9492-071F0F5D0984}" sibTransId="{29AF4D1C-21AF-4C5E-B346-A32EC1208061}"/>
    <dgm:cxn modelId="{3F5B1BDB-EC95-4A56-B395-D3CFF4FF3B90}" type="presOf" srcId="{BD3EFA96-CE09-47B9-A10E-FD674431290E}" destId="{440B77FD-02A1-4C97-927B-C2F12ECF77DF}" srcOrd="0" destOrd="0" presId="urn:microsoft.com/office/officeart/2005/8/layout/orgChart1"/>
    <dgm:cxn modelId="{356DDCEE-2ED8-480D-9DB2-2E494CBD348D}" type="presOf" srcId="{0E9743E7-1C6A-47C2-978E-BAE9FF4E291E}" destId="{398F4B46-4C51-46AA-93D9-D227AC69B40E}" srcOrd="1" destOrd="0" presId="urn:microsoft.com/office/officeart/2005/8/layout/orgChart1"/>
    <dgm:cxn modelId="{1B0128EF-A71A-4FF2-849E-FAF050A90055}" type="presOf" srcId="{FB516BBE-557E-425D-A3A3-753F84C3776E}" destId="{ACE30039-7D71-4D50-ABCD-3F662BFAD1FF}" srcOrd="1" destOrd="0" presId="urn:microsoft.com/office/officeart/2005/8/layout/orgChart1"/>
    <dgm:cxn modelId="{33A20392-B232-432B-A217-E2CC23A8F7D0}" type="presParOf" srcId="{440B77FD-02A1-4C97-927B-C2F12ECF77DF}" destId="{9B902343-A398-4B7E-B31F-8637EEBE5ABE}" srcOrd="0" destOrd="0" presId="urn:microsoft.com/office/officeart/2005/8/layout/orgChart1"/>
    <dgm:cxn modelId="{E3786968-89B4-4A6C-B729-AF2763B33219}" type="presParOf" srcId="{9B902343-A398-4B7E-B31F-8637EEBE5ABE}" destId="{726006E7-A3FA-4BBF-B968-606D7695ECF5}" srcOrd="0" destOrd="0" presId="urn:microsoft.com/office/officeart/2005/8/layout/orgChart1"/>
    <dgm:cxn modelId="{EB1AE210-680B-422E-BDBB-A38971F1A473}" type="presParOf" srcId="{726006E7-A3FA-4BBF-B968-606D7695ECF5}" destId="{94715597-D7AC-47C4-BA1D-3E370D6EC4B2}" srcOrd="0" destOrd="0" presId="urn:microsoft.com/office/officeart/2005/8/layout/orgChart1"/>
    <dgm:cxn modelId="{E9624F12-EE42-45D5-9684-A37DDCFAB1E5}" type="presParOf" srcId="{726006E7-A3FA-4BBF-B968-606D7695ECF5}" destId="{2EB3EB0F-C286-4BC2-A1D8-8585350B6FBD}" srcOrd="1" destOrd="0" presId="urn:microsoft.com/office/officeart/2005/8/layout/orgChart1"/>
    <dgm:cxn modelId="{C59B3C72-E21E-488E-A126-F8EE98BB8BCF}" type="presParOf" srcId="{9B902343-A398-4B7E-B31F-8637EEBE5ABE}" destId="{B04B82B0-B6A5-427A-BF6D-27FD360F2C24}" srcOrd="1" destOrd="0" presId="urn:microsoft.com/office/officeart/2005/8/layout/orgChart1"/>
    <dgm:cxn modelId="{2955B695-5DE5-4CD4-B09C-72B870CE8137}" type="presParOf" srcId="{B04B82B0-B6A5-427A-BF6D-27FD360F2C24}" destId="{B7F92C4A-6F6B-487E-BC77-0744400EC960}" srcOrd="0" destOrd="0" presId="urn:microsoft.com/office/officeart/2005/8/layout/orgChart1"/>
    <dgm:cxn modelId="{44F8FF7E-C0AB-4793-9217-D77410107031}" type="presParOf" srcId="{B04B82B0-B6A5-427A-BF6D-27FD360F2C24}" destId="{6DBC9EBE-A270-43DE-A45E-A3BF8ACD21E5}" srcOrd="1" destOrd="0" presId="urn:microsoft.com/office/officeart/2005/8/layout/orgChart1"/>
    <dgm:cxn modelId="{52586F87-9651-483B-B671-CFDC1FF07446}" type="presParOf" srcId="{6DBC9EBE-A270-43DE-A45E-A3BF8ACD21E5}" destId="{DE51753E-3F39-4950-A8F8-8953E88BCDE7}" srcOrd="0" destOrd="0" presId="urn:microsoft.com/office/officeart/2005/8/layout/orgChart1"/>
    <dgm:cxn modelId="{7B41F8FC-0B8C-4431-946D-A9FA6986550A}" type="presParOf" srcId="{DE51753E-3F39-4950-A8F8-8953E88BCDE7}" destId="{0998B554-0568-40CC-909F-D2D93390B147}" srcOrd="0" destOrd="0" presId="urn:microsoft.com/office/officeart/2005/8/layout/orgChart1"/>
    <dgm:cxn modelId="{AA1A795C-0948-464C-AB69-C6572AACE433}" type="presParOf" srcId="{DE51753E-3F39-4950-A8F8-8953E88BCDE7}" destId="{EA53A5F3-6D9E-4713-A4F7-DC6558A4DE53}" srcOrd="1" destOrd="0" presId="urn:microsoft.com/office/officeart/2005/8/layout/orgChart1"/>
    <dgm:cxn modelId="{8BFEC7AD-F85B-466F-91C9-E2B77949D914}" type="presParOf" srcId="{6DBC9EBE-A270-43DE-A45E-A3BF8ACD21E5}" destId="{86FF713E-507F-4D0F-9226-948B78351EFB}" srcOrd="1" destOrd="0" presId="urn:microsoft.com/office/officeart/2005/8/layout/orgChart1"/>
    <dgm:cxn modelId="{00BF0400-5038-4760-85BB-DF12300DB1F5}" type="presParOf" srcId="{6DBC9EBE-A270-43DE-A45E-A3BF8ACD21E5}" destId="{6F86D79E-B6B7-4E0A-A341-23A799439AF5}" srcOrd="2" destOrd="0" presId="urn:microsoft.com/office/officeart/2005/8/layout/orgChart1"/>
    <dgm:cxn modelId="{118004E5-6023-4650-9DC6-B22B40093D6A}" type="presParOf" srcId="{B04B82B0-B6A5-427A-BF6D-27FD360F2C24}" destId="{ED102711-0A32-4755-9A6C-3E9594AFBCE5}" srcOrd="2" destOrd="0" presId="urn:microsoft.com/office/officeart/2005/8/layout/orgChart1"/>
    <dgm:cxn modelId="{3C6E7D93-8132-4695-B54E-5BF5F80459A0}" type="presParOf" srcId="{B04B82B0-B6A5-427A-BF6D-27FD360F2C24}" destId="{B125657E-9073-4550-BA6F-2E16DBD31E95}" srcOrd="3" destOrd="0" presId="urn:microsoft.com/office/officeart/2005/8/layout/orgChart1"/>
    <dgm:cxn modelId="{464A4815-AAE7-426F-B6F1-4D08D1D4C496}" type="presParOf" srcId="{B125657E-9073-4550-BA6F-2E16DBD31E95}" destId="{F74C0F8E-9813-4EAC-B365-2FC32CFAC48B}" srcOrd="0" destOrd="0" presId="urn:microsoft.com/office/officeart/2005/8/layout/orgChart1"/>
    <dgm:cxn modelId="{8404E6E8-CA48-4BFC-8FB1-FB3D5F8CC250}" type="presParOf" srcId="{F74C0F8E-9813-4EAC-B365-2FC32CFAC48B}" destId="{CEA953A2-9B13-4F69-A847-67DCD1BCACBC}" srcOrd="0" destOrd="0" presId="urn:microsoft.com/office/officeart/2005/8/layout/orgChart1"/>
    <dgm:cxn modelId="{AF4C00F6-F8AE-466A-8F12-3448D1D8BB79}" type="presParOf" srcId="{F74C0F8E-9813-4EAC-B365-2FC32CFAC48B}" destId="{398F4B46-4C51-46AA-93D9-D227AC69B40E}" srcOrd="1" destOrd="0" presId="urn:microsoft.com/office/officeart/2005/8/layout/orgChart1"/>
    <dgm:cxn modelId="{FA3DC2F5-F6A4-4D62-9140-F6FDE0AD29D9}" type="presParOf" srcId="{B125657E-9073-4550-BA6F-2E16DBD31E95}" destId="{60FFC639-81AF-4CDA-A499-2ADDA0E67ED0}" srcOrd="1" destOrd="0" presId="urn:microsoft.com/office/officeart/2005/8/layout/orgChart1"/>
    <dgm:cxn modelId="{E7CE401E-D637-476D-9D66-83C183B6142F}" type="presParOf" srcId="{B125657E-9073-4550-BA6F-2E16DBD31E95}" destId="{50AD6D75-5B8C-43BF-8DCF-F5A34B13DF42}" srcOrd="2" destOrd="0" presId="urn:microsoft.com/office/officeart/2005/8/layout/orgChart1"/>
    <dgm:cxn modelId="{3EB0495D-FC6B-4AB7-B59D-11F21696945E}" type="presParOf" srcId="{B04B82B0-B6A5-427A-BF6D-27FD360F2C24}" destId="{FBF38086-AB9D-4F77-AD94-A3DDC8A3891B}" srcOrd="4" destOrd="0" presId="urn:microsoft.com/office/officeart/2005/8/layout/orgChart1"/>
    <dgm:cxn modelId="{62F24429-A540-4150-ACD0-B2FDA52D7161}" type="presParOf" srcId="{B04B82B0-B6A5-427A-BF6D-27FD360F2C24}" destId="{42A65596-7F82-497B-977B-4A612A8919EB}" srcOrd="5" destOrd="0" presId="urn:microsoft.com/office/officeart/2005/8/layout/orgChart1"/>
    <dgm:cxn modelId="{2FF6E435-54CA-4642-9927-5666EF7B685A}" type="presParOf" srcId="{42A65596-7F82-497B-977B-4A612A8919EB}" destId="{3C222B5E-1F77-483F-84C5-06460A334F05}" srcOrd="0" destOrd="0" presId="urn:microsoft.com/office/officeart/2005/8/layout/orgChart1"/>
    <dgm:cxn modelId="{0694A4F8-514F-4A58-8CFC-89DAF1C8294A}" type="presParOf" srcId="{3C222B5E-1F77-483F-84C5-06460A334F05}" destId="{8D04E08A-A7B8-48B2-B162-E5D298471200}" srcOrd="0" destOrd="0" presId="urn:microsoft.com/office/officeart/2005/8/layout/orgChart1"/>
    <dgm:cxn modelId="{F8C96EE8-AE28-4F3A-8793-34BA475E3C8E}" type="presParOf" srcId="{3C222B5E-1F77-483F-84C5-06460A334F05}" destId="{C126DA42-4E2F-49E2-B443-9D29245636E2}" srcOrd="1" destOrd="0" presId="urn:microsoft.com/office/officeart/2005/8/layout/orgChart1"/>
    <dgm:cxn modelId="{3A59967C-C58E-413C-BBD9-7C068A2F8735}" type="presParOf" srcId="{42A65596-7F82-497B-977B-4A612A8919EB}" destId="{B2865BD8-2771-4F60-9504-2224F4DA3B00}" srcOrd="1" destOrd="0" presId="urn:microsoft.com/office/officeart/2005/8/layout/orgChart1"/>
    <dgm:cxn modelId="{678E0523-3C71-4C36-80C6-E0F64294E864}" type="presParOf" srcId="{42A65596-7F82-497B-977B-4A612A8919EB}" destId="{385134D7-6361-4F7D-80DE-D80880B9798F}" srcOrd="2" destOrd="0" presId="urn:microsoft.com/office/officeart/2005/8/layout/orgChart1"/>
    <dgm:cxn modelId="{13637D6C-B3F1-4352-841C-A571090C56F5}" type="presParOf" srcId="{B04B82B0-B6A5-427A-BF6D-27FD360F2C24}" destId="{D1C243B9-3FD2-417C-B715-56A0E0A2E110}" srcOrd="6" destOrd="0" presId="urn:microsoft.com/office/officeart/2005/8/layout/orgChart1"/>
    <dgm:cxn modelId="{CE5952BF-CDE8-4ADC-80A9-AFD01E3049A6}" type="presParOf" srcId="{B04B82B0-B6A5-427A-BF6D-27FD360F2C24}" destId="{806EFFBA-919C-4A32-95A3-15F789FC710D}" srcOrd="7" destOrd="0" presId="urn:microsoft.com/office/officeart/2005/8/layout/orgChart1"/>
    <dgm:cxn modelId="{0B69557C-ECB0-4598-839A-4375CA2178C6}" type="presParOf" srcId="{806EFFBA-919C-4A32-95A3-15F789FC710D}" destId="{517FC6C4-0E2B-4481-ABE0-0527FF2A4BA2}" srcOrd="0" destOrd="0" presId="urn:microsoft.com/office/officeart/2005/8/layout/orgChart1"/>
    <dgm:cxn modelId="{76E3286C-6BF2-4F18-8C27-36A5DFE470A0}" type="presParOf" srcId="{517FC6C4-0E2B-4481-ABE0-0527FF2A4BA2}" destId="{C2665EE9-4955-4373-ABD0-342AEA270758}" srcOrd="0" destOrd="0" presId="urn:microsoft.com/office/officeart/2005/8/layout/orgChart1"/>
    <dgm:cxn modelId="{DC0FCEBD-FE74-47C1-BD3D-F80222479688}" type="presParOf" srcId="{517FC6C4-0E2B-4481-ABE0-0527FF2A4BA2}" destId="{A94E2DF3-5BC3-43EC-9A58-7C8F5C5719E7}" srcOrd="1" destOrd="0" presId="urn:microsoft.com/office/officeart/2005/8/layout/orgChart1"/>
    <dgm:cxn modelId="{FAADD7AD-983A-4CB7-BC65-EDBCDF78EFE5}" type="presParOf" srcId="{806EFFBA-919C-4A32-95A3-15F789FC710D}" destId="{A3638414-BC7D-449B-8560-CB953D80B306}" srcOrd="1" destOrd="0" presId="urn:microsoft.com/office/officeart/2005/8/layout/orgChart1"/>
    <dgm:cxn modelId="{8C2099F4-67CF-41E6-84FC-32E49FAAC179}" type="presParOf" srcId="{806EFFBA-919C-4A32-95A3-15F789FC710D}" destId="{F566FF67-FB8A-4CEB-B06D-43AA10A00541}" srcOrd="2" destOrd="0" presId="urn:microsoft.com/office/officeart/2005/8/layout/orgChart1"/>
    <dgm:cxn modelId="{7B0AE1C1-CA4E-4C06-A179-8A3FB7540FAF}" type="presParOf" srcId="{B04B82B0-B6A5-427A-BF6D-27FD360F2C24}" destId="{58CF8A1E-9F97-4BA1-AC8D-7409D2626B8A}" srcOrd="8" destOrd="0" presId="urn:microsoft.com/office/officeart/2005/8/layout/orgChart1"/>
    <dgm:cxn modelId="{74E1E4CA-2DC0-45B7-B1FB-864EA837C63E}" type="presParOf" srcId="{B04B82B0-B6A5-427A-BF6D-27FD360F2C24}" destId="{0C53C239-36EB-4368-8720-C33B4F431EB0}" srcOrd="9" destOrd="0" presId="urn:microsoft.com/office/officeart/2005/8/layout/orgChart1"/>
    <dgm:cxn modelId="{F540156D-0F73-4F04-9D88-CB012D10BDBC}" type="presParOf" srcId="{0C53C239-36EB-4368-8720-C33B4F431EB0}" destId="{6305D3D1-51E4-477A-AC5D-1DA6E84E5DDB}" srcOrd="0" destOrd="0" presId="urn:microsoft.com/office/officeart/2005/8/layout/orgChart1"/>
    <dgm:cxn modelId="{48876E58-0782-4BD7-B1D7-B56D52A18D21}" type="presParOf" srcId="{6305D3D1-51E4-477A-AC5D-1DA6E84E5DDB}" destId="{3176B3BA-7451-454A-9F3B-892EDF96A29F}" srcOrd="0" destOrd="0" presId="urn:microsoft.com/office/officeart/2005/8/layout/orgChart1"/>
    <dgm:cxn modelId="{F5C677F0-19E9-429A-B2E1-C30718F417DE}" type="presParOf" srcId="{6305D3D1-51E4-477A-AC5D-1DA6E84E5DDB}" destId="{99D1E187-ECAB-4C73-A3C9-2CBFD7604B8D}" srcOrd="1" destOrd="0" presId="urn:microsoft.com/office/officeart/2005/8/layout/orgChart1"/>
    <dgm:cxn modelId="{3A884209-9CAF-4797-8DEC-B9D6D25CCD1F}" type="presParOf" srcId="{0C53C239-36EB-4368-8720-C33B4F431EB0}" destId="{389DAF91-4F31-437E-8E05-252C0CA814E7}" srcOrd="1" destOrd="0" presId="urn:microsoft.com/office/officeart/2005/8/layout/orgChart1"/>
    <dgm:cxn modelId="{9B76F253-0E4C-470D-B38F-C3AA1AA5305C}" type="presParOf" srcId="{0C53C239-36EB-4368-8720-C33B4F431EB0}" destId="{4A4C3179-55BB-413B-B960-1165FAF08D9F}" srcOrd="2" destOrd="0" presId="urn:microsoft.com/office/officeart/2005/8/layout/orgChart1"/>
    <dgm:cxn modelId="{B6C2B66E-0D13-421F-8D50-11D4BEBDE244}" type="presParOf" srcId="{B04B82B0-B6A5-427A-BF6D-27FD360F2C24}" destId="{36C9B2B6-561A-45D2-A3A9-6BB310321266}" srcOrd="10" destOrd="0" presId="urn:microsoft.com/office/officeart/2005/8/layout/orgChart1"/>
    <dgm:cxn modelId="{5AF551E4-798A-45A7-A518-1A2ABCF42E5E}" type="presParOf" srcId="{B04B82B0-B6A5-427A-BF6D-27FD360F2C24}" destId="{520D0C6B-0049-4447-B4DC-6A8A42B98348}" srcOrd="11" destOrd="0" presId="urn:microsoft.com/office/officeart/2005/8/layout/orgChart1"/>
    <dgm:cxn modelId="{50C7B87F-12E8-4CD8-8136-48AC96FEE041}" type="presParOf" srcId="{520D0C6B-0049-4447-B4DC-6A8A42B98348}" destId="{CCD0B2E7-9ED0-4593-9792-5378A12A824D}" srcOrd="0" destOrd="0" presId="urn:microsoft.com/office/officeart/2005/8/layout/orgChart1"/>
    <dgm:cxn modelId="{62CF0DAC-31FD-4471-AEAA-7E9C314E8EFA}" type="presParOf" srcId="{CCD0B2E7-9ED0-4593-9792-5378A12A824D}" destId="{F7BABC77-48D0-48A2-898C-DFDED265A668}" srcOrd="0" destOrd="0" presId="urn:microsoft.com/office/officeart/2005/8/layout/orgChart1"/>
    <dgm:cxn modelId="{1D7EED4A-9164-4FFF-8E2C-8DF883917F80}" type="presParOf" srcId="{CCD0B2E7-9ED0-4593-9792-5378A12A824D}" destId="{16C5AAD0-AEC1-486C-8A1C-5BA7DC246318}" srcOrd="1" destOrd="0" presId="urn:microsoft.com/office/officeart/2005/8/layout/orgChart1"/>
    <dgm:cxn modelId="{EF4C171E-DFF2-4B32-B858-824EAC7E57A4}" type="presParOf" srcId="{520D0C6B-0049-4447-B4DC-6A8A42B98348}" destId="{A6D7102D-8DCA-4D59-83D6-8DF34B2EA784}" srcOrd="1" destOrd="0" presId="urn:microsoft.com/office/officeart/2005/8/layout/orgChart1"/>
    <dgm:cxn modelId="{10A011EB-36FD-45BB-B2A8-A231C01449DD}" type="presParOf" srcId="{520D0C6B-0049-4447-B4DC-6A8A42B98348}" destId="{112407CA-081C-443F-9C30-A05A94CB12EC}" srcOrd="2" destOrd="0" presId="urn:microsoft.com/office/officeart/2005/8/layout/orgChart1"/>
    <dgm:cxn modelId="{3FD211A6-352A-4827-A8BF-FAB0A5AC112E}" type="presParOf" srcId="{B04B82B0-B6A5-427A-BF6D-27FD360F2C24}" destId="{D0C74B6C-4468-4EF2-8545-66B84C1C08B2}" srcOrd="12" destOrd="0" presId="urn:microsoft.com/office/officeart/2005/8/layout/orgChart1"/>
    <dgm:cxn modelId="{9D5839E2-C6B3-426D-9ED7-FF31C2649AFE}" type="presParOf" srcId="{B04B82B0-B6A5-427A-BF6D-27FD360F2C24}" destId="{F27B55DB-4DA9-474F-923F-38FDA3ABAF57}" srcOrd="13" destOrd="0" presId="urn:microsoft.com/office/officeart/2005/8/layout/orgChart1"/>
    <dgm:cxn modelId="{FDC9BBF6-8C4E-4575-83F8-6DFF4A3E5609}" type="presParOf" srcId="{F27B55DB-4DA9-474F-923F-38FDA3ABAF57}" destId="{7F4A0E10-4D10-464E-9BE0-573ED6EB44ED}" srcOrd="0" destOrd="0" presId="urn:microsoft.com/office/officeart/2005/8/layout/orgChart1"/>
    <dgm:cxn modelId="{6012A414-0B3A-4EF9-A9BD-72C29493C4E7}" type="presParOf" srcId="{7F4A0E10-4D10-464E-9BE0-573ED6EB44ED}" destId="{8D5FB0EF-C7C2-462E-9131-D185E154BD48}" srcOrd="0" destOrd="0" presId="urn:microsoft.com/office/officeart/2005/8/layout/orgChart1"/>
    <dgm:cxn modelId="{5A6A2DFD-EFDA-4178-94B2-0AEED2E5C894}" type="presParOf" srcId="{7F4A0E10-4D10-464E-9BE0-573ED6EB44ED}" destId="{8BEE0085-2BDE-42FD-B272-A24701C2CE2B}" srcOrd="1" destOrd="0" presId="urn:microsoft.com/office/officeart/2005/8/layout/orgChart1"/>
    <dgm:cxn modelId="{9BC07BFE-E606-4F23-8144-4D62B6EB7D98}" type="presParOf" srcId="{F27B55DB-4DA9-474F-923F-38FDA3ABAF57}" destId="{699F23D6-88D3-4A02-8766-524379BDC166}" srcOrd="1" destOrd="0" presId="urn:microsoft.com/office/officeart/2005/8/layout/orgChart1"/>
    <dgm:cxn modelId="{7FA7BB8D-E3F9-4F52-8D30-E682EA85C433}" type="presParOf" srcId="{F27B55DB-4DA9-474F-923F-38FDA3ABAF57}" destId="{FDA02819-7D60-4A87-87B6-592A32A049C0}" srcOrd="2" destOrd="0" presId="urn:microsoft.com/office/officeart/2005/8/layout/orgChart1"/>
    <dgm:cxn modelId="{8301F55D-785E-49B1-96FE-CC9137B8CBD9}" type="presParOf" srcId="{B04B82B0-B6A5-427A-BF6D-27FD360F2C24}" destId="{58BF1C18-1153-457E-B6FE-44FE01191AE3}" srcOrd="14" destOrd="0" presId="urn:microsoft.com/office/officeart/2005/8/layout/orgChart1"/>
    <dgm:cxn modelId="{6CAB1544-E49C-4476-9B19-3BDB8EFC81DE}" type="presParOf" srcId="{B04B82B0-B6A5-427A-BF6D-27FD360F2C24}" destId="{2D339AE0-78F1-47DB-BA40-C002BAB53224}" srcOrd="15" destOrd="0" presId="urn:microsoft.com/office/officeart/2005/8/layout/orgChart1"/>
    <dgm:cxn modelId="{7ECD1A2D-2885-4000-8085-6598495D730D}" type="presParOf" srcId="{2D339AE0-78F1-47DB-BA40-C002BAB53224}" destId="{1EA163DE-2E07-4573-A3C9-7D40C2971DF7}" srcOrd="0" destOrd="0" presId="urn:microsoft.com/office/officeart/2005/8/layout/orgChart1"/>
    <dgm:cxn modelId="{B963771A-716B-418C-A144-620D6A319544}" type="presParOf" srcId="{1EA163DE-2E07-4573-A3C9-7D40C2971DF7}" destId="{BD3E1536-7129-4F05-BAF7-154185D20FB1}" srcOrd="0" destOrd="0" presId="urn:microsoft.com/office/officeart/2005/8/layout/orgChart1"/>
    <dgm:cxn modelId="{C0C90DFB-A471-468B-BA95-EBFDB6389610}" type="presParOf" srcId="{1EA163DE-2E07-4573-A3C9-7D40C2971DF7}" destId="{51B911A1-685C-416E-AE8B-1AAF0EC2BACC}" srcOrd="1" destOrd="0" presId="urn:microsoft.com/office/officeart/2005/8/layout/orgChart1"/>
    <dgm:cxn modelId="{84FE088E-560D-41F6-820E-66D63A4B98D8}" type="presParOf" srcId="{2D339AE0-78F1-47DB-BA40-C002BAB53224}" destId="{2886D3B7-EB42-4FC1-92BB-7BE1051C6C45}" srcOrd="1" destOrd="0" presId="urn:microsoft.com/office/officeart/2005/8/layout/orgChart1"/>
    <dgm:cxn modelId="{6849A1DE-71E1-441F-B4FB-1CEEBBED87E3}" type="presParOf" srcId="{2D339AE0-78F1-47DB-BA40-C002BAB53224}" destId="{A906FD7E-36C3-4FAF-8C33-8E24174DCD74}" srcOrd="2" destOrd="0" presId="urn:microsoft.com/office/officeart/2005/8/layout/orgChart1"/>
    <dgm:cxn modelId="{7D45EAC9-F834-457A-A402-2895049665E2}" type="presParOf" srcId="{B04B82B0-B6A5-427A-BF6D-27FD360F2C24}" destId="{E8F87456-7929-4A49-B1B4-E96CB6D5C3F8}" srcOrd="16" destOrd="0" presId="urn:microsoft.com/office/officeart/2005/8/layout/orgChart1"/>
    <dgm:cxn modelId="{CF786B2F-3B4F-44C5-B79A-CADF5F44BACA}" type="presParOf" srcId="{B04B82B0-B6A5-427A-BF6D-27FD360F2C24}" destId="{D91D175A-335C-44AE-AB8C-95ECCE3A6760}" srcOrd="17" destOrd="0" presId="urn:microsoft.com/office/officeart/2005/8/layout/orgChart1"/>
    <dgm:cxn modelId="{4558FA21-9178-4FBE-A47B-D50A11BD6806}" type="presParOf" srcId="{D91D175A-335C-44AE-AB8C-95ECCE3A6760}" destId="{0D633DBE-5048-4E10-BF59-72BAFBCA0FFC}" srcOrd="0" destOrd="0" presId="urn:microsoft.com/office/officeart/2005/8/layout/orgChart1"/>
    <dgm:cxn modelId="{4CF303E1-01F7-40C2-B68D-FE96548C5754}" type="presParOf" srcId="{0D633DBE-5048-4E10-BF59-72BAFBCA0FFC}" destId="{A5F1804E-8D2E-422B-B581-EE2B922F547B}" srcOrd="0" destOrd="0" presId="urn:microsoft.com/office/officeart/2005/8/layout/orgChart1"/>
    <dgm:cxn modelId="{8EB247A5-1F72-416F-89CD-F068E82D95A3}" type="presParOf" srcId="{0D633DBE-5048-4E10-BF59-72BAFBCA0FFC}" destId="{ACE30039-7D71-4D50-ABCD-3F662BFAD1FF}" srcOrd="1" destOrd="0" presId="urn:microsoft.com/office/officeart/2005/8/layout/orgChart1"/>
    <dgm:cxn modelId="{C94F03E0-DBC8-4AC5-BDD0-E325207B1910}" type="presParOf" srcId="{D91D175A-335C-44AE-AB8C-95ECCE3A6760}" destId="{6784BFBA-BDB4-47FB-9E07-DE261D44261F}" srcOrd="1" destOrd="0" presId="urn:microsoft.com/office/officeart/2005/8/layout/orgChart1"/>
    <dgm:cxn modelId="{B6BA3402-5EB6-425F-93A8-6CFDA4186995}" type="presParOf" srcId="{D91D175A-335C-44AE-AB8C-95ECCE3A6760}" destId="{5E735222-A10A-4062-8F03-7F7BE49DED80}" srcOrd="2" destOrd="0" presId="urn:microsoft.com/office/officeart/2005/8/layout/orgChart1"/>
    <dgm:cxn modelId="{7CD92A64-C06C-411A-9E0D-EF26144991BA}" type="presParOf" srcId="{9B902343-A398-4B7E-B31F-8637EEBE5ABE}" destId="{C9F852E6-7152-4FF7-960B-EF9F7764CA0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87456-7929-4A49-B1B4-E96CB6D5C3F8}">
      <dsp:nvSpPr>
        <dsp:cNvPr id="0" name=""/>
        <dsp:cNvSpPr/>
      </dsp:nvSpPr>
      <dsp:spPr>
        <a:xfrm>
          <a:off x="2959734" y="1245835"/>
          <a:ext cx="2679839" cy="116274"/>
        </a:xfrm>
        <a:custGeom>
          <a:avLst/>
          <a:gdLst/>
          <a:ahLst/>
          <a:cxnLst/>
          <a:rect l="0" t="0" r="0" b="0"/>
          <a:pathLst>
            <a:path>
              <a:moveTo>
                <a:pt x="0" y="0"/>
              </a:moveTo>
              <a:lnTo>
                <a:pt x="0" y="58137"/>
              </a:lnTo>
              <a:lnTo>
                <a:pt x="2679839" y="58137"/>
              </a:lnTo>
              <a:lnTo>
                <a:pt x="2679839"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BF1C18-1153-457E-B6FE-44FE01191AE3}">
      <dsp:nvSpPr>
        <dsp:cNvPr id="0" name=""/>
        <dsp:cNvSpPr/>
      </dsp:nvSpPr>
      <dsp:spPr>
        <a:xfrm>
          <a:off x="2959734" y="1245835"/>
          <a:ext cx="2009879" cy="116274"/>
        </a:xfrm>
        <a:custGeom>
          <a:avLst/>
          <a:gdLst/>
          <a:ahLst/>
          <a:cxnLst/>
          <a:rect l="0" t="0" r="0" b="0"/>
          <a:pathLst>
            <a:path>
              <a:moveTo>
                <a:pt x="0" y="0"/>
              </a:moveTo>
              <a:lnTo>
                <a:pt x="0" y="58137"/>
              </a:lnTo>
              <a:lnTo>
                <a:pt x="2009879" y="58137"/>
              </a:lnTo>
              <a:lnTo>
                <a:pt x="2009879"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C74B6C-4468-4EF2-8545-66B84C1C08B2}">
      <dsp:nvSpPr>
        <dsp:cNvPr id="0" name=""/>
        <dsp:cNvSpPr/>
      </dsp:nvSpPr>
      <dsp:spPr>
        <a:xfrm>
          <a:off x="2959734" y="1245835"/>
          <a:ext cx="1339919" cy="116274"/>
        </a:xfrm>
        <a:custGeom>
          <a:avLst/>
          <a:gdLst/>
          <a:ahLst/>
          <a:cxnLst/>
          <a:rect l="0" t="0" r="0" b="0"/>
          <a:pathLst>
            <a:path>
              <a:moveTo>
                <a:pt x="0" y="0"/>
              </a:moveTo>
              <a:lnTo>
                <a:pt x="0" y="58137"/>
              </a:lnTo>
              <a:lnTo>
                <a:pt x="1339919" y="58137"/>
              </a:lnTo>
              <a:lnTo>
                <a:pt x="1339919"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C9B2B6-561A-45D2-A3A9-6BB310321266}">
      <dsp:nvSpPr>
        <dsp:cNvPr id="0" name=""/>
        <dsp:cNvSpPr/>
      </dsp:nvSpPr>
      <dsp:spPr>
        <a:xfrm>
          <a:off x="2959734" y="1245835"/>
          <a:ext cx="669959" cy="116274"/>
        </a:xfrm>
        <a:custGeom>
          <a:avLst/>
          <a:gdLst/>
          <a:ahLst/>
          <a:cxnLst/>
          <a:rect l="0" t="0" r="0" b="0"/>
          <a:pathLst>
            <a:path>
              <a:moveTo>
                <a:pt x="0" y="0"/>
              </a:moveTo>
              <a:lnTo>
                <a:pt x="0" y="58137"/>
              </a:lnTo>
              <a:lnTo>
                <a:pt x="669959" y="58137"/>
              </a:lnTo>
              <a:lnTo>
                <a:pt x="669959"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F8A1E-9F97-4BA1-AC8D-7409D2626B8A}">
      <dsp:nvSpPr>
        <dsp:cNvPr id="0" name=""/>
        <dsp:cNvSpPr/>
      </dsp:nvSpPr>
      <dsp:spPr>
        <a:xfrm>
          <a:off x="2914014" y="1245835"/>
          <a:ext cx="91440" cy="116274"/>
        </a:xfrm>
        <a:custGeom>
          <a:avLst/>
          <a:gdLst/>
          <a:ahLst/>
          <a:cxnLst/>
          <a:rect l="0" t="0" r="0" b="0"/>
          <a:pathLst>
            <a:path>
              <a:moveTo>
                <a:pt x="45720" y="0"/>
              </a:moveTo>
              <a:lnTo>
                <a:pt x="45720"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C243B9-3FD2-417C-B715-56A0E0A2E110}">
      <dsp:nvSpPr>
        <dsp:cNvPr id="0" name=""/>
        <dsp:cNvSpPr/>
      </dsp:nvSpPr>
      <dsp:spPr>
        <a:xfrm>
          <a:off x="2289775" y="1245835"/>
          <a:ext cx="669959" cy="116274"/>
        </a:xfrm>
        <a:custGeom>
          <a:avLst/>
          <a:gdLst/>
          <a:ahLst/>
          <a:cxnLst/>
          <a:rect l="0" t="0" r="0" b="0"/>
          <a:pathLst>
            <a:path>
              <a:moveTo>
                <a:pt x="669959" y="0"/>
              </a:moveTo>
              <a:lnTo>
                <a:pt x="669959" y="58137"/>
              </a:lnTo>
              <a:lnTo>
                <a:pt x="0" y="58137"/>
              </a:lnTo>
              <a:lnTo>
                <a:pt x="0"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38086-AB9D-4F77-AD94-A3DDC8A3891B}">
      <dsp:nvSpPr>
        <dsp:cNvPr id="0" name=""/>
        <dsp:cNvSpPr/>
      </dsp:nvSpPr>
      <dsp:spPr>
        <a:xfrm>
          <a:off x="1619815" y="1245835"/>
          <a:ext cx="1339919" cy="116274"/>
        </a:xfrm>
        <a:custGeom>
          <a:avLst/>
          <a:gdLst/>
          <a:ahLst/>
          <a:cxnLst/>
          <a:rect l="0" t="0" r="0" b="0"/>
          <a:pathLst>
            <a:path>
              <a:moveTo>
                <a:pt x="1339919" y="0"/>
              </a:moveTo>
              <a:lnTo>
                <a:pt x="1339919" y="58137"/>
              </a:lnTo>
              <a:lnTo>
                <a:pt x="0" y="58137"/>
              </a:lnTo>
              <a:lnTo>
                <a:pt x="0"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102711-0A32-4755-9A6C-3E9594AFBCE5}">
      <dsp:nvSpPr>
        <dsp:cNvPr id="0" name=""/>
        <dsp:cNvSpPr/>
      </dsp:nvSpPr>
      <dsp:spPr>
        <a:xfrm>
          <a:off x="949855" y="1245835"/>
          <a:ext cx="2009879" cy="116274"/>
        </a:xfrm>
        <a:custGeom>
          <a:avLst/>
          <a:gdLst/>
          <a:ahLst/>
          <a:cxnLst/>
          <a:rect l="0" t="0" r="0" b="0"/>
          <a:pathLst>
            <a:path>
              <a:moveTo>
                <a:pt x="2009879" y="0"/>
              </a:moveTo>
              <a:lnTo>
                <a:pt x="2009879" y="58137"/>
              </a:lnTo>
              <a:lnTo>
                <a:pt x="0" y="58137"/>
              </a:lnTo>
              <a:lnTo>
                <a:pt x="0"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F92C4A-6F6B-487E-BC77-0744400EC960}">
      <dsp:nvSpPr>
        <dsp:cNvPr id="0" name=""/>
        <dsp:cNvSpPr/>
      </dsp:nvSpPr>
      <dsp:spPr>
        <a:xfrm>
          <a:off x="279895" y="1245835"/>
          <a:ext cx="2679839" cy="116274"/>
        </a:xfrm>
        <a:custGeom>
          <a:avLst/>
          <a:gdLst/>
          <a:ahLst/>
          <a:cxnLst/>
          <a:rect l="0" t="0" r="0" b="0"/>
          <a:pathLst>
            <a:path>
              <a:moveTo>
                <a:pt x="2679839" y="0"/>
              </a:moveTo>
              <a:lnTo>
                <a:pt x="2679839" y="58137"/>
              </a:lnTo>
              <a:lnTo>
                <a:pt x="0" y="58137"/>
              </a:lnTo>
              <a:lnTo>
                <a:pt x="0" y="1162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715597-D7AC-47C4-BA1D-3E370D6EC4B2}">
      <dsp:nvSpPr>
        <dsp:cNvPr id="0" name=""/>
        <dsp:cNvSpPr/>
      </dsp:nvSpPr>
      <dsp:spPr>
        <a:xfrm>
          <a:off x="2682892" y="968992"/>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指揮官</a:t>
          </a:r>
          <a:endParaRPr lang="zh-TW" altLang="en-US" sz="800"/>
        </a:p>
      </dsp:txBody>
      <dsp:txXfrm>
        <a:off x="2682892" y="968992"/>
        <a:ext cx="553685" cy="276842"/>
      </dsp:txXfrm>
    </dsp:sp>
    <dsp:sp modelId="{0998B554-0568-40CC-909F-D2D93390B147}">
      <dsp:nvSpPr>
        <dsp:cNvPr id="0" name=""/>
        <dsp:cNvSpPr/>
      </dsp:nvSpPr>
      <dsp:spPr>
        <a:xfrm>
          <a:off x="3052"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搶救組</a:t>
          </a:r>
          <a:endParaRPr lang="zh-TW" altLang="en-US" sz="800"/>
        </a:p>
      </dsp:txBody>
      <dsp:txXfrm>
        <a:off x="3052" y="1362109"/>
        <a:ext cx="553685" cy="276842"/>
      </dsp:txXfrm>
    </dsp:sp>
    <dsp:sp modelId="{CEA953A2-9B13-4F69-A847-67DCD1BCACBC}">
      <dsp:nvSpPr>
        <dsp:cNvPr id="0" name=""/>
        <dsp:cNvSpPr/>
      </dsp:nvSpPr>
      <dsp:spPr>
        <a:xfrm>
          <a:off x="673012"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收容救濟組</a:t>
          </a:r>
          <a:endParaRPr lang="zh-TW" altLang="en-US" sz="800"/>
        </a:p>
      </dsp:txBody>
      <dsp:txXfrm>
        <a:off x="673012" y="1362109"/>
        <a:ext cx="553685" cy="276842"/>
      </dsp:txXfrm>
    </dsp:sp>
    <dsp:sp modelId="{8D04E08A-A7B8-48B2-B162-E5D298471200}">
      <dsp:nvSpPr>
        <dsp:cNvPr id="0" name=""/>
        <dsp:cNvSpPr/>
      </dsp:nvSpPr>
      <dsp:spPr>
        <a:xfrm>
          <a:off x="1342972"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醫護組</a:t>
          </a:r>
          <a:endParaRPr lang="zh-TW" altLang="en-US" sz="800"/>
        </a:p>
      </dsp:txBody>
      <dsp:txXfrm>
        <a:off x="1342972" y="1362109"/>
        <a:ext cx="553685" cy="276842"/>
      </dsp:txXfrm>
    </dsp:sp>
    <dsp:sp modelId="{C2665EE9-4955-4373-ABD0-342AEA270758}">
      <dsp:nvSpPr>
        <dsp:cNvPr id="0" name=""/>
        <dsp:cNvSpPr/>
      </dsp:nvSpPr>
      <dsp:spPr>
        <a:xfrm>
          <a:off x="2012932"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總務組</a:t>
          </a:r>
          <a:endParaRPr lang="zh-TW" altLang="en-US" sz="800"/>
        </a:p>
      </dsp:txBody>
      <dsp:txXfrm>
        <a:off x="2012932" y="1362109"/>
        <a:ext cx="553685" cy="276842"/>
      </dsp:txXfrm>
    </dsp:sp>
    <dsp:sp modelId="{3176B3BA-7451-454A-9F3B-892EDF96A29F}">
      <dsp:nvSpPr>
        <dsp:cNvPr id="0" name=""/>
        <dsp:cNvSpPr/>
      </dsp:nvSpPr>
      <dsp:spPr>
        <a:xfrm>
          <a:off x="2682892"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治安交通組</a:t>
          </a:r>
          <a:endParaRPr lang="zh-TW" altLang="en-US" sz="800"/>
        </a:p>
      </dsp:txBody>
      <dsp:txXfrm>
        <a:off x="2682892" y="1362109"/>
        <a:ext cx="553685" cy="276842"/>
      </dsp:txXfrm>
    </dsp:sp>
    <dsp:sp modelId="{F7BABC77-48D0-48A2-898C-DFDED265A668}">
      <dsp:nvSpPr>
        <dsp:cNvPr id="0" name=""/>
        <dsp:cNvSpPr/>
      </dsp:nvSpPr>
      <dsp:spPr>
        <a:xfrm>
          <a:off x="3352851"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幕僚查報組</a:t>
          </a:r>
          <a:endParaRPr lang="zh-TW" altLang="en-US" sz="800"/>
        </a:p>
      </dsp:txBody>
      <dsp:txXfrm>
        <a:off x="3352851" y="1362109"/>
        <a:ext cx="553685" cy="276842"/>
      </dsp:txXfrm>
    </dsp:sp>
    <dsp:sp modelId="{8D5FB0EF-C7C2-462E-9131-D185E154BD48}">
      <dsp:nvSpPr>
        <dsp:cNvPr id="0" name=""/>
        <dsp:cNvSpPr/>
      </dsp:nvSpPr>
      <dsp:spPr>
        <a:xfrm>
          <a:off x="4022811"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搶修組</a:t>
          </a:r>
          <a:endParaRPr lang="zh-TW" altLang="en-US" sz="800"/>
        </a:p>
      </dsp:txBody>
      <dsp:txXfrm>
        <a:off x="4022811" y="1362109"/>
        <a:ext cx="553685" cy="276842"/>
      </dsp:txXfrm>
    </dsp:sp>
    <dsp:sp modelId="{BD3E1536-7129-4F05-BAF7-154185D20FB1}">
      <dsp:nvSpPr>
        <dsp:cNvPr id="0" name=""/>
        <dsp:cNvSpPr/>
      </dsp:nvSpPr>
      <dsp:spPr>
        <a:xfrm>
          <a:off x="4692771"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環保組</a:t>
          </a:r>
          <a:endParaRPr lang="zh-TW" altLang="en-US" sz="800"/>
        </a:p>
      </dsp:txBody>
      <dsp:txXfrm>
        <a:off x="4692771" y="1362109"/>
        <a:ext cx="553685" cy="276842"/>
      </dsp:txXfrm>
    </dsp:sp>
    <dsp:sp modelId="{A5F1804E-8D2E-422B-B581-EE2B922F547B}">
      <dsp:nvSpPr>
        <dsp:cNvPr id="0" name=""/>
        <dsp:cNvSpPr/>
      </dsp:nvSpPr>
      <dsp:spPr>
        <a:xfrm>
          <a:off x="5362731" y="1362109"/>
          <a:ext cx="553685" cy="2768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zh-TW" altLang="en-US" sz="800" kern="100" baseline="0">
              <a:solidFill>
                <a:srgbClr val="000000"/>
              </a:solidFill>
              <a:latin typeface="標楷體"/>
              <a:ea typeface="標楷體"/>
            </a:rPr>
            <a:t>維生管線組</a:t>
          </a:r>
          <a:endParaRPr lang="zh-TW" altLang="en-US" sz="800"/>
        </a:p>
      </dsp:txBody>
      <dsp:txXfrm>
        <a:off x="5362731" y="1362109"/>
        <a:ext cx="553685" cy="2768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3</cp:revision>
  <cp:lastPrinted>2017-07-03T08:13:00Z</cp:lastPrinted>
  <dcterms:created xsi:type="dcterms:W3CDTF">2017-09-26T05:34:00Z</dcterms:created>
  <dcterms:modified xsi:type="dcterms:W3CDTF">2017-09-26T09:34:00Z</dcterms:modified>
</cp:coreProperties>
</file>