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20C" w:rsidRPr="008C5FE9" w:rsidRDefault="0069720C" w:rsidP="00685E1A">
      <w:pPr>
        <w:widowControl/>
        <w:jc w:val="center"/>
        <w:outlineLvl w:val="0"/>
        <w:rPr>
          <w:rFonts w:eastAsia="標楷體"/>
          <w:b/>
          <w:bCs/>
          <w:snapToGrid w:val="0"/>
          <w:kern w:val="0"/>
          <w:sz w:val="40"/>
          <w:szCs w:val="40"/>
        </w:rPr>
      </w:pPr>
      <w:r w:rsidRPr="008C5FE9">
        <w:rPr>
          <w:rFonts w:eastAsia="標楷體" w:hint="eastAsia"/>
          <w:b/>
          <w:bCs/>
          <w:snapToGrid w:val="0"/>
          <w:kern w:val="0"/>
          <w:sz w:val="40"/>
          <w:szCs w:val="40"/>
        </w:rPr>
        <w:t>臺中市大里區災害應變中心維生管線組</w:t>
      </w:r>
    </w:p>
    <w:p w:rsidR="0069720C" w:rsidRPr="008C5FE9" w:rsidRDefault="0069720C" w:rsidP="00685E1A">
      <w:pPr>
        <w:widowControl/>
        <w:jc w:val="center"/>
        <w:rPr>
          <w:rFonts w:eastAsia="標楷體"/>
          <w:b/>
          <w:bCs/>
          <w:snapToGrid w:val="0"/>
          <w:kern w:val="0"/>
          <w:sz w:val="40"/>
          <w:szCs w:val="40"/>
        </w:rPr>
      </w:pPr>
      <w:r w:rsidRPr="008C5FE9">
        <w:rPr>
          <w:rFonts w:eastAsia="標楷體" w:hint="eastAsia"/>
          <w:b/>
          <w:bCs/>
          <w:snapToGrid w:val="0"/>
          <w:kern w:val="0"/>
          <w:sz w:val="40"/>
          <w:szCs w:val="40"/>
        </w:rPr>
        <w:t>標準作業程序</w:t>
      </w:r>
    </w:p>
    <w:p w:rsidR="0069720C" w:rsidRPr="008C5FE9" w:rsidRDefault="0069720C" w:rsidP="00685E1A">
      <w:pPr>
        <w:widowControl/>
        <w:jc w:val="center"/>
        <w:rPr>
          <w:rFonts w:eastAsia="標楷體"/>
          <w:b/>
          <w:bCs/>
          <w:snapToGrid w:val="0"/>
          <w:kern w:val="0"/>
          <w:sz w:val="40"/>
          <w:szCs w:val="40"/>
        </w:rPr>
      </w:pPr>
    </w:p>
    <w:p w:rsidR="0069720C" w:rsidRPr="008C5FE9" w:rsidRDefault="0069720C" w:rsidP="00685E1A">
      <w:pPr>
        <w:widowControl/>
        <w:jc w:val="center"/>
        <w:rPr>
          <w:rFonts w:eastAsia="標楷體"/>
          <w:b/>
          <w:bCs/>
          <w:snapToGrid w:val="0"/>
          <w:kern w:val="0"/>
          <w:sz w:val="40"/>
          <w:szCs w:val="40"/>
        </w:rPr>
      </w:pPr>
    </w:p>
    <w:p w:rsidR="0069720C" w:rsidRPr="008C5FE9" w:rsidRDefault="0069720C" w:rsidP="00685E1A">
      <w:pPr>
        <w:widowControl/>
        <w:ind w:firstLineChars="1400" w:firstLine="3360"/>
        <w:rPr>
          <w:rFonts w:eastAsia="標楷體"/>
          <w:bCs/>
          <w:snapToGrid w:val="0"/>
          <w:kern w:val="0"/>
          <w:szCs w:val="4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6"/>
          <w:attr w:name="Month" w:val="8"/>
          <w:attr w:name="Year" w:val="2016"/>
        </w:smartTagPr>
        <w:r w:rsidRPr="008C5FE9">
          <w:rPr>
            <w:rFonts w:eastAsia="標楷體" w:hint="eastAsia"/>
            <w:bCs/>
            <w:snapToGrid w:val="0"/>
            <w:kern w:val="0"/>
            <w:szCs w:val="40"/>
          </w:rPr>
          <w:t>中華民國</w:t>
        </w:r>
        <w:r w:rsidRPr="008C5FE9">
          <w:rPr>
            <w:rFonts w:eastAsia="標楷體"/>
            <w:bCs/>
            <w:snapToGrid w:val="0"/>
            <w:kern w:val="0"/>
            <w:szCs w:val="40"/>
          </w:rPr>
          <w:t>105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年</w:t>
        </w:r>
        <w:r>
          <w:rPr>
            <w:rFonts w:eastAsia="標楷體"/>
            <w:bCs/>
            <w:snapToGrid w:val="0"/>
            <w:kern w:val="0"/>
            <w:szCs w:val="40"/>
          </w:rPr>
          <w:t>8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月</w:t>
        </w:r>
        <w:r>
          <w:rPr>
            <w:rFonts w:eastAsia="標楷體"/>
            <w:bCs/>
            <w:snapToGrid w:val="0"/>
            <w:kern w:val="0"/>
            <w:szCs w:val="40"/>
          </w:rPr>
          <w:t>26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日</w:t>
        </w:r>
      </w:smartTag>
    </w:p>
    <w:p w:rsidR="0069720C" w:rsidRPr="00DE357D" w:rsidRDefault="0069720C" w:rsidP="00685E1A">
      <w:pPr>
        <w:widowControl/>
        <w:ind w:firstLineChars="1400" w:firstLine="3360"/>
        <w:rPr>
          <w:rFonts w:ascii="標楷體" w:eastAsia="標楷體" w:hAnsi="標楷體"/>
          <w:bCs/>
          <w:snapToGrid w:val="0"/>
          <w:color w:val="FF0000"/>
          <w:kern w:val="0"/>
          <w:szCs w:val="40"/>
        </w:rPr>
      </w:pPr>
      <w:r w:rsidRPr="00DE357D">
        <w:rPr>
          <w:rFonts w:ascii="標楷體" w:eastAsia="標楷體" w:hAnsi="標楷體" w:cs="Segoe UI Emoji" w:hint="eastAsia"/>
          <w:bCs/>
          <w:snapToGrid w:val="0"/>
          <w:kern w:val="0"/>
          <w:szCs w:val="40"/>
        </w:rPr>
        <w:t>里區民</w:t>
      </w:r>
      <w:r w:rsidRPr="00DE357D">
        <w:rPr>
          <w:rFonts w:ascii="標楷體" w:eastAsia="標楷體" w:hAnsi="標楷體" w:hint="eastAsia"/>
          <w:bCs/>
          <w:snapToGrid w:val="0"/>
          <w:kern w:val="0"/>
          <w:szCs w:val="40"/>
        </w:rPr>
        <w:t>字第</w:t>
      </w:r>
      <w:r w:rsidRPr="001B2E4C">
        <w:rPr>
          <w:rFonts w:eastAsia="標楷體"/>
          <w:bCs/>
          <w:snapToGrid w:val="0"/>
          <w:kern w:val="0"/>
          <w:szCs w:val="40"/>
        </w:rPr>
        <w:t>1050022217</w:t>
      </w:r>
      <w:r w:rsidRPr="00DE357D">
        <w:rPr>
          <w:rFonts w:ascii="標楷體" w:eastAsia="標楷體" w:hAnsi="標楷體" w:hint="eastAsia"/>
          <w:bCs/>
          <w:snapToGrid w:val="0"/>
          <w:kern w:val="0"/>
          <w:szCs w:val="40"/>
        </w:rPr>
        <w:t>號函</w:t>
      </w:r>
      <w:r w:rsidRPr="00DE357D">
        <w:rPr>
          <w:rFonts w:ascii="標楷體" w:eastAsia="標楷體" w:hAnsi="標楷體" w:hint="eastAsia"/>
          <w:bCs/>
          <w:snapToGrid w:val="0"/>
          <w:color w:val="FF0000"/>
          <w:kern w:val="0"/>
          <w:szCs w:val="40"/>
        </w:rPr>
        <w:t>定稿</w:t>
      </w:r>
    </w:p>
    <w:p w:rsidR="0069720C" w:rsidRPr="00DE357D" w:rsidRDefault="0069720C" w:rsidP="00685E1A">
      <w:pPr>
        <w:widowControl/>
        <w:jc w:val="center"/>
        <w:rPr>
          <w:rFonts w:ascii="標楷體" w:eastAsia="標楷體" w:hAnsi="標楷體"/>
          <w:bCs/>
          <w:snapToGrid w:val="0"/>
          <w:kern w:val="0"/>
          <w:szCs w:val="40"/>
        </w:rPr>
      </w:pPr>
    </w:p>
    <w:p w:rsidR="0069720C" w:rsidRPr="008C5FE9" w:rsidRDefault="0069720C" w:rsidP="00685E1A">
      <w:pPr>
        <w:widowControl/>
        <w:ind w:firstLineChars="1400" w:firstLine="3360"/>
        <w:rPr>
          <w:rFonts w:eastAsia="標楷體"/>
          <w:bCs/>
          <w:snapToGrid w:val="0"/>
          <w:kern w:val="0"/>
          <w:szCs w:val="4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9"/>
          <w:attr w:name="Month" w:val="5"/>
          <w:attr w:name="Year" w:val="2017"/>
        </w:smartTagPr>
        <w:r w:rsidRPr="008C5FE9">
          <w:rPr>
            <w:rFonts w:eastAsia="標楷體" w:hint="eastAsia"/>
            <w:bCs/>
            <w:snapToGrid w:val="0"/>
            <w:kern w:val="0"/>
            <w:szCs w:val="40"/>
          </w:rPr>
          <w:t>中華民國</w:t>
        </w:r>
        <w:r w:rsidRPr="008C5FE9">
          <w:rPr>
            <w:rFonts w:eastAsia="標楷體"/>
            <w:bCs/>
            <w:snapToGrid w:val="0"/>
            <w:kern w:val="0"/>
            <w:szCs w:val="40"/>
          </w:rPr>
          <w:t>106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年</w:t>
        </w:r>
        <w:r>
          <w:rPr>
            <w:rFonts w:eastAsia="標楷體"/>
            <w:bCs/>
            <w:snapToGrid w:val="0"/>
            <w:kern w:val="0"/>
            <w:szCs w:val="40"/>
          </w:rPr>
          <w:t>5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月</w:t>
        </w:r>
        <w:r>
          <w:rPr>
            <w:rFonts w:eastAsia="標楷體"/>
            <w:bCs/>
            <w:snapToGrid w:val="0"/>
            <w:kern w:val="0"/>
            <w:szCs w:val="40"/>
          </w:rPr>
          <w:t>19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日</w:t>
        </w:r>
      </w:smartTag>
    </w:p>
    <w:p w:rsidR="0069720C" w:rsidRPr="008C5FE9" w:rsidRDefault="0069720C" w:rsidP="00685E1A">
      <w:pPr>
        <w:widowControl/>
        <w:ind w:firstLineChars="1400" w:firstLine="3360"/>
        <w:rPr>
          <w:rFonts w:eastAsia="標楷體"/>
          <w:b/>
          <w:bCs/>
          <w:snapToGrid w:val="0"/>
          <w:kern w:val="0"/>
          <w:sz w:val="40"/>
          <w:szCs w:val="40"/>
        </w:rPr>
      </w:pPr>
      <w:r w:rsidRPr="004C6CF5">
        <w:rPr>
          <w:rFonts w:eastAsia="標楷體" w:hint="eastAsia"/>
          <w:bCs/>
          <w:snapToGrid w:val="0"/>
          <w:kern w:val="0"/>
          <w:szCs w:val="40"/>
        </w:rPr>
        <w:t>里區民字</w:t>
      </w:r>
      <w:r>
        <w:rPr>
          <w:rFonts w:eastAsia="標楷體" w:hint="eastAsia"/>
          <w:bCs/>
          <w:snapToGrid w:val="0"/>
          <w:kern w:val="0"/>
          <w:szCs w:val="40"/>
        </w:rPr>
        <w:t>第</w:t>
      </w:r>
      <w:r>
        <w:rPr>
          <w:rFonts w:eastAsia="標楷體"/>
          <w:bCs/>
          <w:snapToGrid w:val="0"/>
          <w:kern w:val="0"/>
          <w:szCs w:val="40"/>
        </w:rPr>
        <w:t>1060014080</w:t>
      </w:r>
      <w:r>
        <w:rPr>
          <w:rFonts w:eastAsia="標楷體" w:hint="eastAsia"/>
          <w:bCs/>
          <w:snapToGrid w:val="0"/>
          <w:kern w:val="0"/>
          <w:szCs w:val="40"/>
        </w:rPr>
        <w:t>號</w:t>
      </w:r>
      <w:r w:rsidRPr="008C5FE9">
        <w:rPr>
          <w:rFonts w:eastAsia="標楷體" w:hint="eastAsia"/>
          <w:bCs/>
          <w:snapToGrid w:val="0"/>
          <w:kern w:val="0"/>
          <w:szCs w:val="40"/>
        </w:rPr>
        <w:t>函</w:t>
      </w:r>
      <w:r w:rsidRPr="008C5FE9">
        <w:rPr>
          <w:rFonts w:eastAsia="標楷體" w:hint="eastAsia"/>
          <w:bCs/>
          <w:snapToGrid w:val="0"/>
          <w:color w:val="FF0000"/>
          <w:kern w:val="0"/>
          <w:szCs w:val="40"/>
        </w:rPr>
        <w:t>修正</w:t>
      </w:r>
    </w:p>
    <w:p w:rsidR="0069720C" w:rsidRPr="008C5FE9" w:rsidRDefault="0069720C" w:rsidP="00685E1A">
      <w:pPr>
        <w:pStyle w:val="affb"/>
      </w:pPr>
      <w:r w:rsidRPr="008C5FE9">
        <w:rPr>
          <w:b w:val="0"/>
          <w:bCs w:val="0"/>
          <w:snapToGrid w:val="0"/>
        </w:rPr>
        <w:br w:type="page"/>
      </w:r>
      <w:r w:rsidRPr="008C5FE9">
        <w:rPr>
          <w:rFonts w:hint="eastAsia"/>
        </w:rPr>
        <w:lastRenderedPageBreak/>
        <w:t>大里區災害應變中心維生管線組標準作業程序</w:t>
      </w:r>
    </w:p>
    <w:p w:rsidR="0069720C" w:rsidRPr="008C5FE9" w:rsidRDefault="0069720C" w:rsidP="00685E1A">
      <w:pPr>
        <w:pStyle w:val="X"/>
        <w:rPr>
          <w:snapToGrid w:val="0"/>
        </w:rPr>
      </w:pPr>
      <w:r w:rsidRPr="008C5FE9">
        <w:rPr>
          <w:snapToGrid w:val="0"/>
        </w:rPr>
        <w:t xml:space="preserve">1. </w:t>
      </w:r>
      <w:r w:rsidRPr="008C5FE9">
        <w:rPr>
          <w:rFonts w:hint="eastAsia"/>
          <w:snapToGrid w:val="0"/>
        </w:rPr>
        <w:t>目的</w:t>
      </w:r>
    </w:p>
    <w:p w:rsidR="0069720C" w:rsidRPr="008C5FE9" w:rsidRDefault="0069720C" w:rsidP="00685E1A">
      <w:pPr>
        <w:pStyle w:val="X1"/>
      </w:pPr>
      <w:r w:rsidRPr="008C5FE9">
        <w:rPr>
          <w:rFonts w:hint="eastAsia"/>
        </w:rPr>
        <w:t>建立大里區公所災害應變中心維生管線組之標準作業規範，以期於災害應變中心，維生管線組能夠迅速有效地進行任務，將災害減至最低程度，保障居民財產安全。</w:t>
      </w:r>
    </w:p>
    <w:p w:rsidR="0069720C" w:rsidRPr="008C5FE9" w:rsidRDefault="0069720C" w:rsidP="00685E1A">
      <w:pPr>
        <w:pStyle w:val="X"/>
        <w:rPr>
          <w:snapToGrid w:val="0"/>
        </w:rPr>
      </w:pPr>
      <w:r w:rsidRPr="008C5FE9">
        <w:rPr>
          <w:snapToGrid w:val="0"/>
        </w:rPr>
        <w:t xml:space="preserve">2. </w:t>
      </w:r>
      <w:r w:rsidRPr="008C5FE9">
        <w:rPr>
          <w:rFonts w:hint="eastAsia"/>
          <w:snapToGrid w:val="0"/>
        </w:rPr>
        <w:t>適用範圍</w:t>
      </w:r>
    </w:p>
    <w:p w:rsidR="0069720C" w:rsidRPr="008C5FE9" w:rsidRDefault="0069720C" w:rsidP="00685E1A">
      <w:pPr>
        <w:pStyle w:val="xx"/>
        <w:rPr>
          <w:snapToGrid w:val="0"/>
        </w:rPr>
      </w:pPr>
      <w:r w:rsidRPr="008C5FE9">
        <w:rPr>
          <w:rFonts w:hint="eastAsia"/>
          <w:snapToGrid w:val="0"/>
        </w:rPr>
        <w:t>本作業程序適用於大里區災害應變中心維生管線組之相關作業。</w:t>
      </w:r>
    </w:p>
    <w:p w:rsidR="0069720C" w:rsidRPr="008C5FE9" w:rsidRDefault="0069720C" w:rsidP="00685E1A">
      <w:pPr>
        <w:pStyle w:val="X"/>
        <w:rPr>
          <w:snapToGrid w:val="0"/>
        </w:rPr>
      </w:pPr>
      <w:r w:rsidRPr="008C5FE9">
        <w:rPr>
          <w:snapToGrid w:val="0"/>
        </w:rPr>
        <w:t xml:space="preserve">3. </w:t>
      </w:r>
      <w:r w:rsidRPr="008C5FE9">
        <w:rPr>
          <w:rFonts w:hint="eastAsia"/>
          <w:snapToGrid w:val="0"/>
        </w:rPr>
        <w:t>參考資料</w:t>
      </w:r>
    </w:p>
    <w:p w:rsidR="0069720C" w:rsidRPr="008C5FE9" w:rsidRDefault="0069720C" w:rsidP="00685E1A">
      <w:pPr>
        <w:pStyle w:val="xx"/>
        <w:rPr>
          <w:snapToGrid w:val="0"/>
        </w:rPr>
      </w:pPr>
      <w:r w:rsidRPr="008C5FE9">
        <w:rPr>
          <w:snapToGrid w:val="0"/>
        </w:rPr>
        <w:t xml:space="preserve">3.1 </w:t>
      </w:r>
      <w:r w:rsidRPr="008C5FE9">
        <w:rPr>
          <w:rFonts w:hint="eastAsia"/>
          <w:snapToGrid w:val="0"/>
        </w:rPr>
        <w:t>災害防救法。</w:t>
      </w:r>
    </w:p>
    <w:p w:rsidR="0069720C" w:rsidRPr="008C5FE9" w:rsidRDefault="0069720C" w:rsidP="00685E1A">
      <w:pPr>
        <w:pStyle w:val="xx"/>
        <w:rPr>
          <w:snapToGrid w:val="0"/>
        </w:rPr>
      </w:pPr>
      <w:r w:rsidRPr="008C5FE9">
        <w:rPr>
          <w:snapToGrid w:val="0"/>
        </w:rPr>
        <w:t xml:space="preserve">3.2 </w:t>
      </w:r>
      <w:r w:rsidRPr="008C5FE9">
        <w:rPr>
          <w:rFonts w:hint="eastAsia"/>
          <w:snapToGrid w:val="0"/>
        </w:rPr>
        <w:t>臺中市地區災害防救計畫。</w:t>
      </w:r>
    </w:p>
    <w:p w:rsidR="0069720C" w:rsidRPr="008C5FE9" w:rsidRDefault="0069720C" w:rsidP="00685E1A">
      <w:pPr>
        <w:pStyle w:val="xx"/>
        <w:rPr>
          <w:snapToGrid w:val="0"/>
        </w:rPr>
      </w:pPr>
      <w:r w:rsidRPr="008C5FE9">
        <w:rPr>
          <w:snapToGrid w:val="0"/>
        </w:rPr>
        <w:t xml:space="preserve">3.3 </w:t>
      </w:r>
      <w:r w:rsidRPr="008C5FE9">
        <w:rPr>
          <w:rFonts w:hint="eastAsia"/>
          <w:snapToGrid w:val="0"/>
        </w:rPr>
        <w:t>臺中市大里區地區災害防救計畫。</w:t>
      </w:r>
    </w:p>
    <w:p w:rsidR="0069720C" w:rsidRPr="008C5FE9" w:rsidRDefault="0069720C" w:rsidP="00685E1A">
      <w:pPr>
        <w:pStyle w:val="xx"/>
        <w:rPr>
          <w:snapToGrid w:val="0"/>
        </w:rPr>
      </w:pPr>
      <w:r w:rsidRPr="008C5FE9">
        <w:t>3.4</w:t>
      </w:r>
      <w:r w:rsidRPr="008C5FE9">
        <w:rPr>
          <w:rFonts w:hint="eastAsia"/>
        </w:rPr>
        <w:t>臺中市災害應變中心作業要點。</w:t>
      </w:r>
    </w:p>
    <w:p w:rsidR="0069720C" w:rsidRPr="008C5FE9" w:rsidRDefault="0069720C" w:rsidP="00685E1A">
      <w:pPr>
        <w:pStyle w:val="X"/>
        <w:rPr>
          <w:snapToGrid w:val="0"/>
        </w:rPr>
      </w:pPr>
      <w:r w:rsidRPr="008C5FE9">
        <w:rPr>
          <w:snapToGrid w:val="0"/>
        </w:rPr>
        <w:t xml:space="preserve">4. </w:t>
      </w:r>
      <w:r w:rsidRPr="008C5FE9">
        <w:rPr>
          <w:rFonts w:hint="eastAsia"/>
          <w:snapToGrid w:val="0"/>
        </w:rPr>
        <w:t>權責單位</w:t>
      </w:r>
    </w:p>
    <w:p w:rsidR="0069720C" w:rsidRPr="008C5FE9" w:rsidRDefault="0069720C" w:rsidP="00685E1A">
      <w:pPr>
        <w:pStyle w:val="xx"/>
        <w:rPr>
          <w:snapToGrid w:val="0"/>
        </w:rPr>
      </w:pPr>
      <w:r w:rsidRPr="008C5FE9">
        <w:rPr>
          <w:rFonts w:hint="eastAsia"/>
          <w:snapToGrid w:val="0"/>
        </w:rPr>
        <w:t>各事業機構。</w:t>
      </w:r>
    </w:p>
    <w:p w:rsidR="0069720C" w:rsidRPr="008C5FE9" w:rsidRDefault="0069720C" w:rsidP="00685E1A">
      <w:pPr>
        <w:pStyle w:val="X"/>
        <w:rPr>
          <w:snapToGrid w:val="0"/>
        </w:rPr>
      </w:pPr>
      <w:r w:rsidRPr="008C5FE9">
        <w:rPr>
          <w:snapToGrid w:val="0"/>
        </w:rPr>
        <w:t xml:space="preserve">5. </w:t>
      </w:r>
      <w:r w:rsidRPr="008C5FE9">
        <w:rPr>
          <w:rFonts w:hint="eastAsia"/>
        </w:rPr>
        <w:t>任務分工事項</w:t>
      </w:r>
    </w:p>
    <w:p w:rsidR="0069720C" w:rsidRPr="008C5FE9" w:rsidRDefault="0069720C" w:rsidP="00685E1A">
      <w:pPr>
        <w:pStyle w:val="xx"/>
        <w:rPr>
          <w:snapToGrid w:val="0"/>
        </w:rPr>
      </w:pPr>
      <w:r w:rsidRPr="008C5FE9">
        <w:rPr>
          <w:snapToGrid w:val="0"/>
        </w:rPr>
        <w:t xml:space="preserve">5.1 </w:t>
      </w:r>
      <w:r w:rsidRPr="008C5FE9">
        <w:rPr>
          <w:rFonts w:hint="eastAsia"/>
          <w:snapToGrid w:val="0"/>
        </w:rPr>
        <w:t>電力供應維護搶修工作。</w:t>
      </w:r>
    </w:p>
    <w:p w:rsidR="0069720C" w:rsidRPr="008C5FE9" w:rsidRDefault="0069720C" w:rsidP="00685E1A">
      <w:pPr>
        <w:pStyle w:val="xx"/>
        <w:rPr>
          <w:snapToGrid w:val="0"/>
        </w:rPr>
      </w:pPr>
      <w:r w:rsidRPr="008C5FE9">
        <w:rPr>
          <w:snapToGrid w:val="0"/>
        </w:rPr>
        <w:t xml:space="preserve">5.2 </w:t>
      </w:r>
      <w:r w:rsidRPr="008C5FE9">
        <w:rPr>
          <w:rFonts w:hint="eastAsia"/>
          <w:snapToGrid w:val="0"/>
        </w:rPr>
        <w:t>自來水供應搶修工作。</w:t>
      </w:r>
    </w:p>
    <w:p w:rsidR="0069720C" w:rsidRPr="008C5FE9" w:rsidRDefault="0069720C" w:rsidP="00685E1A">
      <w:pPr>
        <w:pStyle w:val="xx"/>
        <w:rPr>
          <w:snapToGrid w:val="0"/>
        </w:rPr>
      </w:pPr>
      <w:r w:rsidRPr="008C5FE9">
        <w:rPr>
          <w:snapToGrid w:val="0"/>
        </w:rPr>
        <w:t xml:space="preserve">5.3 </w:t>
      </w:r>
      <w:r w:rsidRPr="008C5FE9">
        <w:rPr>
          <w:rFonts w:hint="eastAsia"/>
          <w:snapToGrid w:val="0"/>
        </w:rPr>
        <w:t>天然氣、瓦斯供應搶修工作。</w:t>
      </w:r>
    </w:p>
    <w:p w:rsidR="0069720C" w:rsidRPr="008C5FE9" w:rsidRDefault="0069720C" w:rsidP="00685E1A">
      <w:pPr>
        <w:pStyle w:val="xx"/>
        <w:rPr>
          <w:snapToGrid w:val="0"/>
        </w:rPr>
      </w:pPr>
      <w:r w:rsidRPr="008C5FE9">
        <w:rPr>
          <w:snapToGrid w:val="0"/>
        </w:rPr>
        <w:t xml:space="preserve">5.4 </w:t>
      </w:r>
      <w:r w:rsidRPr="008C5FE9">
        <w:rPr>
          <w:rFonts w:hint="eastAsia"/>
          <w:snapToGrid w:val="0"/>
        </w:rPr>
        <w:t>油料管線維護搶修工作。</w:t>
      </w:r>
    </w:p>
    <w:p w:rsidR="0069720C" w:rsidRPr="008C5FE9" w:rsidRDefault="0069720C" w:rsidP="00685E1A">
      <w:pPr>
        <w:pStyle w:val="xx"/>
        <w:rPr>
          <w:snapToGrid w:val="0"/>
        </w:rPr>
      </w:pPr>
      <w:r w:rsidRPr="008C5FE9">
        <w:rPr>
          <w:snapToGrid w:val="0"/>
        </w:rPr>
        <w:t xml:space="preserve">5.5 </w:t>
      </w:r>
      <w:r w:rsidRPr="008C5FE9">
        <w:rPr>
          <w:rFonts w:hint="eastAsia"/>
          <w:snapToGrid w:val="0"/>
        </w:rPr>
        <w:t>電信通訊維護搶修工作。</w:t>
      </w:r>
    </w:p>
    <w:p w:rsidR="0069720C" w:rsidRPr="008C5FE9" w:rsidRDefault="0069720C" w:rsidP="00685E1A">
      <w:pPr>
        <w:pStyle w:val="X"/>
        <w:rPr>
          <w:snapToGrid w:val="0"/>
        </w:rPr>
      </w:pPr>
      <w:r w:rsidRPr="008C5FE9">
        <w:rPr>
          <w:snapToGrid w:val="0"/>
        </w:rPr>
        <w:t xml:space="preserve">6. </w:t>
      </w:r>
      <w:r w:rsidRPr="008C5FE9">
        <w:rPr>
          <w:rFonts w:hint="eastAsia"/>
          <w:snapToGrid w:val="0"/>
        </w:rPr>
        <w:t>作業要點</w:t>
      </w:r>
    </w:p>
    <w:p w:rsidR="0069720C" w:rsidRPr="008C5FE9" w:rsidRDefault="0069720C" w:rsidP="00685E1A">
      <w:pPr>
        <w:pStyle w:val="xx"/>
        <w:rPr>
          <w:snapToGrid w:val="0"/>
        </w:rPr>
      </w:pPr>
      <w:r w:rsidRPr="008C5FE9">
        <w:rPr>
          <w:snapToGrid w:val="0"/>
        </w:rPr>
        <w:t>6.1</w:t>
      </w:r>
      <w:r w:rsidRPr="008C5FE9">
        <w:rPr>
          <w:snapToGrid w:val="0"/>
        </w:rPr>
        <w:tab/>
      </w:r>
      <w:r w:rsidRPr="008C5FE9">
        <w:rPr>
          <w:rFonts w:hint="eastAsia"/>
          <w:snapToGrid w:val="0"/>
        </w:rPr>
        <w:t>各事業機構人員</w:t>
      </w:r>
    </w:p>
    <w:p w:rsidR="0069720C" w:rsidRPr="008C5FE9" w:rsidRDefault="0069720C" w:rsidP="00685E1A">
      <w:pPr>
        <w:pStyle w:val="xxx"/>
        <w:rPr>
          <w:snapToGrid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rPr>
            <w:snapToGrid w:val="0"/>
          </w:rPr>
          <w:t>6.1.1</w:t>
        </w:r>
        <w:r w:rsidRPr="008C5FE9">
          <w:rPr>
            <w:snapToGrid w:val="0"/>
          </w:rPr>
          <w:tab/>
        </w:r>
      </w:smartTag>
      <w:r w:rsidRPr="008C5FE9">
        <w:rPr>
          <w:rFonts w:hint="eastAsia"/>
          <w:snapToGrid w:val="0"/>
        </w:rPr>
        <w:t>維護搶修受災地區電力、自來水、天然氣、油料管線、電信通訊等管線供應。</w:t>
      </w:r>
    </w:p>
    <w:p w:rsidR="0069720C" w:rsidRPr="008C5FE9" w:rsidRDefault="0069720C" w:rsidP="00685E1A">
      <w:pPr>
        <w:pStyle w:val="xxx"/>
        <w:rPr>
          <w:snapToGrid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rPr>
            <w:snapToGrid w:val="0"/>
          </w:rPr>
          <w:t>6.1.2</w:t>
        </w:r>
        <w:r w:rsidRPr="008C5FE9">
          <w:rPr>
            <w:snapToGrid w:val="0"/>
          </w:rPr>
          <w:tab/>
        </w:r>
      </w:smartTag>
      <w:r w:rsidRPr="008C5FE9">
        <w:rPr>
          <w:rFonts w:hint="eastAsia"/>
          <w:snapToGrid w:val="0"/>
        </w:rPr>
        <w:t>盡速搶修遭受重大毀損之電力、天然氣、油料等維生管線，以避免二次災害發生。</w:t>
      </w:r>
    </w:p>
    <w:p w:rsidR="0069720C" w:rsidRPr="008C5FE9" w:rsidRDefault="0069720C" w:rsidP="00685E1A">
      <w:pPr>
        <w:pStyle w:val="xxx"/>
        <w:rPr>
          <w:snapToGrid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rPr>
            <w:snapToGrid w:val="0"/>
          </w:rPr>
          <w:t>6.1.3</w:t>
        </w:r>
        <w:r w:rsidRPr="008C5FE9">
          <w:rPr>
            <w:snapToGrid w:val="0"/>
          </w:rPr>
          <w:tab/>
        </w:r>
      </w:smartTag>
      <w:r w:rsidRPr="008C5FE9">
        <w:rPr>
          <w:rFonts w:hint="eastAsia"/>
          <w:snapToGrid w:val="0"/>
        </w:rPr>
        <w:t>區內重大災情搶修以利恢復通訊，使應變中心迅速掌握災區訊息。</w:t>
      </w:r>
    </w:p>
    <w:p w:rsidR="0069720C" w:rsidRPr="008C5FE9" w:rsidRDefault="0069720C" w:rsidP="00685E1A">
      <w:pPr>
        <w:pStyle w:val="X"/>
        <w:rPr>
          <w:snapToGrid w:val="0"/>
        </w:rPr>
      </w:pPr>
      <w:r w:rsidRPr="008C5FE9">
        <w:rPr>
          <w:snapToGrid w:val="0"/>
        </w:rPr>
        <w:lastRenderedPageBreak/>
        <w:t xml:space="preserve">7. </w:t>
      </w:r>
      <w:r w:rsidRPr="008C5FE9">
        <w:rPr>
          <w:rFonts w:hint="eastAsia"/>
          <w:snapToGrid w:val="0"/>
        </w:rPr>
        <w:t>作業程序（附件</w:t>
      </w:r>
      <w:r>
        <w:rPr>
          <w:snapToGrid w:val="0"/>
        </w:rPr>
        <w:t>10-</w:t>
      </w:r>
      <w:r w:rsidRPr="008C5FE9">
        <w:rPr>
          <w:snapToGrid w:val="0"/>
        </w:rPr>
        <w:t>9.1</w:t>
      </w:r>
      <w:r w:rsidRPr="008C5FE9">
        <w:rPr>
          <w:rFonts w:hint="eastAsia"/>
          <w:snapToGrid w:val="0"/>
        </w:rPr>
        <w:t>）</w:t>
      </w:r>
    </w:p>
    <w:p w:rsidR="0069720C" w:rsidRPr="008C5FE9" w:rsidRDefault="0069720C" w:rsidP="00685E1A">
      <w:pPr>
        <w:pStyle w:val="xx"/>
        <w:rPr>
          <w:snapToGrid w:val="0"/>
        </w:rPr>
      </w:pPr>
      <w:r w:rsidRPr="008C5FE9">
        <w:rPr>
          <w:snapToGrid w:val="0"/>
        </w:rPr>
        <w:t>7.1</w:t>
      </w:r>
      <w:r w:rsidRPr="008C5FE9">
        <w:rPr>
          <w:snapToGrid w:val="0"/>
        </w:rPr>
        <w:tab/>
      </w:r>
      <w:r w:rsidRPr="008C5FE9">
        <w:rPr>
          <w:rFonts w:hint="eastAsia"/>
          <w:snapToGrid w:val="0"/>
        </w:rPr>
        <w:t>災前整備</w:t>
      </w:r>
    </w:p>
    <w:p w:rsidR="0069720C" w:rsidRPr="008C5FE9" w:rsidRDefault="0069720C" w:rsidP="00685E1A">
      <w:pPr>
        <w:pStyle w:val="xxx"/>
        <w:rPr>
          <w:snapToGrid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rPr>
            <w:snapToGrid w:val="0"/>
          </w:rPr>
          <w:t>7.1.1</w:t>
        </w:r>
        <w:r w:rsidRPr="008C5FE9">
          <w:rPr>
            <w:snapToGrid w:val="0"/>
          </w:rPr>
          <w:tab/>
        </w:r>
      </w:smartTag>
      <w:r w:rsidRPr="008C5FE9">
        <w:rPr>
          <w:rFonts w:hint="eastAsia"/>
          <w:snapToGrid w:val="0"/>
        </w:rPr>
        <w:t>接獲消防局災害來臨預警通報時，組長或其代理人應備勤待命。</w:t>
      </w:r>
    </w:p>
    <w:p w:rsidR="0069720C" w:rsidRPr="008C5FE9" w:rsidRDefault="0069720C" w:rsidP="00685E1A">
      <w:pPr>
        <w:pStyle w:val="xxx"/>
        <w:rPr>
          <w:snapToGrid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rPr>
            <w:snapToGrid w:val="0"/>
          </w:rPr>
          <w:t>7.1.2</w:t>
        </w:r>
        <w:r w:rsidRPr="008C5FE9">
          <w:rPr>
            <w:snapToGrid w:val="0"/>
          </w:rPr>
          <w:tab/>
        </w:r>
      </w:smartTag>
      <w:r w:rsidRPr="008C5FE9">
        <w:rPr>
          <w:rFonts w:hint="eastAsia"/>
          <w:snapToGrid w:val="0"/>
        </w:rPr>
        <w:t>組長或其代理人接獲災害應變中心成立作業通知，應依規定通知間內報到其他區</w:t>
      </w:r>
      <w:r w:rsidRPr="008C5FE9">
        <w:rPr>
          <w:snapToGrid w:val="0"/>
        </w:rPr>
        <w:t>-</w:t>
      </w:r>
      <w:r>
        <w:rPr>
          <w:rFonts w:hint="eastAsia"/>
          <w:snapToGrid w:val="0"/>
        </w:rPr>
        <w:t>（</w:t>
      </w:r>
      <w:r w:rsidRPr="008C5FE9">
        <w:rPr>
          <w:rFonts w:hint="eastAsia"/>
          <w:snapToGrid w:val="0"/>
        </w:rPr>
        <w:t>維生管線組報到方式依各區指揮官要求定義</w:t>
      </w:r>
      <w:r>
        <w:rPr>
          <w:rFonts w:hint="eastAsia"/>
          <w:snapToGrid w:val="0"/>
        </w:rPr>
        <w:t>）</w:t>
      </w:r>
      <w:r w:rsidRPr="008C5FE9">
        <w:rPr>
          <w:rFonts w:hint="eastAsia"/>
          <w:snapToGrid w:val="0"/>
        </w:rPr>
        <w:t>大里區</w:t>
      </w:r>
      <w:r w:rsidRPr="008C5FE9">
        <w:rPr>
          <w:snapToGrid w:val="0"/>
        </w:rPr>
        <w:t>-</w:t>
      </w:r>
      <w:r>
        <w:rPr>
          <w:rFonts w:hint="eastAsia"/>
          <w:snapToGrid w:val="0"/>
        </w:rPr>
        <w:t>（</w:t>
      </w:r>
      <w:r w:rsidRPr="008C5FE9">
        <w:rPr>
          <w:rFonts w:hint="eastAsia"/>
          <w:snapToGrid w:val="0"/>
        </w:rPr>
        <w:t>維生管線組報應於報到時間內與本區建立災時應變連絡機制</w:t>
      </w:r>
      <w:r>
        <w:rPr>
          <w:rFonts w:hint="eastAsia"/>
          <w:snapToGrid w:val="0"/>
        </w:rPr>
        <w:t>）（</w:t>
      </w:r>
      <w:r w:rsidRPr="008C5FE9">
        <w:rPr>
          <w:rFonts w:hint="eastAsia"/>
          <w:snapToGrid w:val="0"/>
        </w:rPr>
        <w:t>簽到、退表如附件</w:t>
      </w:r>
      <w:r>
        <w:rPr>
          <w:snapToGrid w:val="0"/>
        </w:rPr>
        <w:t>10-</w:t>
      </w:r>
      <w:r w:rsidRPr="008C5FE9">
        <w:rPr>
          <w:snapToGrid w:val="0"/>
        </w:rPr>
        <w:t>9.2</w:t>
      </w:r>
      <w:r>
        <w:rPr>
          <w:rFonts w:hint="eastAsia"/>
          <w:snapToGrid w:val="0"/>
        </w:rPr>
        <w:t>）</w:t>
      </w:r>
      <w:r w:rsidRPr="008C5FE9">
        <w:rPr>
          <w:rFonts w:hint="eastAsia"/>
          <w:snapToGrid w:val="0"/>
        </w:rPr>
        <w:t>，且排定值勤編組於應變中心輪值</w:t>
      </w:r>
      <w:r w:rsidRPr="00B9697A">
        <w:rPr>
          <w:rFonts w:hint="eastAsia"/>
          <w:snapToGrid w:val="0"/>
        </w:rPr>
        <w:t>（</w:t>
      </w:r>
      <w:r w:rsidRPr="00414982">
        <w:rPr>
          <w:rFonts w:hint="eastAsia"/>
          <w:snapToGrid w:val="0"/>
        </w:rPr>
        <w:t>附件</w:t>
      </w:r>
      <w:r w:rsidRPr="00414982">
        <w:rPr>
          <w:snapToGrid w:val="0"/>
        </w:rPr>
        <w:t>10-9.3</w:t>
      </w:r>
      <w:r w:rsidRPr="00B9697A">
        <w:rPr>
          <w:rFonts w:hint="eastAsia"/>
          <w:snapToGrid w:val="0"/>
        </w:rPr>
        <w:t>）</w:t>
      </w:r>
      <w:r w:rsidRPr="008C5FE9">
        <w:rPr>
          <w:rFonts w:hint="eastAsia"/>
          <w:snapToGrid w:val="0"/>
        </w:rPr>
        <w:t>。</w:t>
      </w:r>
    </w:p>
    <w:p w:rsidR="0069720C" w:rsidRPr="008C5FE9" w:rsidRDefault="0069720C" w:rsidP="00685E1A">
      <w:pPr>
        <w:pStyle w:val="xxx"/>
        <w:rPr>
          <w:snapToGrid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rPr>
            <w:snapToGrid w:val="0"/>
          </w:rPr>
          <w:t>7.1.3</w:t>
        </w:r>
        <w:r w:rsidRPr="008C5FE9">
          <w:rPr>
            <w:snapToGrid w:val="0"/>
          </w:rPr>
          <w:tab/>
        </w:r>
      </w:smartTag>
      <w:r w:rsidRPr="008C5FE9">
        <w:rPr>
          <w:rFonts w:hint="eastAsia"/>
          <w:snapToGrid w:val="0"/>
        </w:rPr>
        <w:t>人力、機具彙報：組長或其代理人至區災害應變中心，應聯繫、掌控搶修之裝備、數量、人員及聯絡電話</w:t>
      </w:r>
      <w:r>
        <w:rPr>
          <w:rFonts w:hint="eastAsia"/>
          <w:snapToGrid w:val="0"/>
        </w:rPr>
        <w:t>（</w:t>
      </w:r>
      <w:r w:rsidRPr="008C5FE9">
        <w:rPr>
          <w:rFonts w:hint="eastAsia"/>
          <w:snapToGrid w:val="0"/>
        </w:rPr>
        <w:t>含開口合約廠商</w:t>
      </w:r>
      <w:r>
        <w:rPr>
          <w:rFonts w:hint="eastAsia"/>
          <w:snapToGrid w:val="0"/>
        </w:rPr>
        <w:t>）</w:t>
      </w:r>
      <w:r w:rsidRPr="008C5FE9">
        <w:rPr>
          <w:rFonts w:hint="eastAsia"/>
          <w:snapToGrid w:val="0"/>
        </w:rPr>
        <w:t>，填具人力、機具一覽表</w:t>
      </w:r>
      <w:r>
        <w:rPr>
          <w:rFonts w:hint="eastAsia"/>
          <w:snapToGrid w:val="0"/>
        </w:rPr>
        <w:t>（</w:t>
      </w:r>
      <w:r w:rsidRPr="008C5FE9">
        <w:rPr>
          <w:rFonts w:hint="eastAsia"/>
          <w:snapToGrid w:val="0"/>
        </w:rPr>
        <w:t>附件</w:t>
      </w:r>
      <w:r>
        <w:rPr>
          <w:snapToGrid w:val="0"/>
        </w:rPr>
        <w:t>10-</w:t>
      </w:r>
      <w:r w:rsidRPr="008C5FE9">
        <w:rPr>
          <w:snapToGrid w:val="0"/>
        </w:rPr>
        <w:t>9.4</w:t>
      </w:r>
      <w:r>
        <w:rPr>
          <w:rFonts w:hint="eastAsia"/>
          <w:snapToGrid w:val="0"/>
        </w:rPr>
        <w:t>）</w:t>
      </w:r>
      <w:r w:rsidRPr="008C5FE9">
        <w:rPr>
          <w:rFonts w:hint="eastAsia"/>
          <w:snapToGrid w:val="0"/>
        </w:rPr>
        <w:t>，以口頭及書面向指揮官報告。</w:t>
      </w:r>
    </w:p>
    <w:p w:rsidR="0069720C" w:rsidRPr="008C5FE9" w:rsidRDefault="0069720C" w:rsidP="00685E1A">
      <w:pPr>
        <w:pStyle w:val="xx"/>
        <w:rPr>
          <w:snapToGrid w:val="0"/>
        </w:rPr>
      </w:pPr>
      <w:r w:rsidRPr="008C5FE9">
        <w:rPr>
          <w:snapToGrid w:val="0"/>
        </w:rPr>
        <w:t>7.2</w:t>
      </w:r>
      <w:r w:rsidRPr="008C5FE9">
        <w:rPr>
          <w:snapToGrid w:val="0"/>
        </w:rPr>
        <w:tab/>
      </w:r>
      <w:r w:rsidRPr="008C5FE9">
        <w:rPr>
          <w:rFonts w:hint="eastAsia"/>
          <w:snapToGrid w:val="0"/>
        </w:rPr>
        <w:t>災害緊急應變：</w:t>
      </w:r>
    </w:p>
    <w:p w:rsidR="0069720C" w:rsidRPr="008C5FE9" w:rsidRDefault="0069720C" w:rsidP="00685E1A">
      <w:pPr>
        <w:pStyle w:val="xxx"/>
        <w:rPr>
          <w:snapToGrid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rPr>
            <w:snapToGrid w:val="0"/>
          </w:rPr>
          <w:t>7.2.1</w:t>
        </w:r>
        <w:r w:rsidRPr="008C5FE9">
          <w:rPr>
            <w:snapToGrid w:val="0"/>
          </w:rPr>
          <w:tab/>
        </w:r>
      </w:smartTag>
      <w:r w:rsidRPr="008C5FE9">
        <w:rPr>
          <w:rFonts w:hint="eastAsia"/>
          <w:snapToGrid w:val="0"/>
        </w:rPr>
        <w:t>區級災害應變中心接收災情通報後，組長及組內各成員應遵從區指揮官指令進行搶修，並應與市災害應變中心保持聯繫，回報處理狀況。</w:t>
      </w:r>
    </w:p>
    <w:p w:rsidR="0069720C" w:rsidRPr="008C5FE9" w:rsidRDefault="0069720C" w:rsidP="00685E1A">
      <w:pPr>
        <w:pStyle w:val="xxx"/>
        <w:rPr>
          <w:snapToGrid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rPr>
            <w:snapToGrid w:val="0"/>
          </w:rPr>
          <w:t>7.2.1</w:t>
        </w:r>
        <w:r w:rsidRPr="008C5FE9">
          <w:rPr>
            <w:snapToGrid w:val="0"/>
          </w:rPr>
          <w:tab/>
        </w:r>
      </w:smartTag>
      <w:r w:rsidRPr="008C5FE9">
        <w:rPr>
          <w:rFonts w:hint="eastAsia"/>
          <w:snapToGrid w:val="0"/>
        </w:rPr>
        <w:t>進行搶修任務，組長對於災情搶修應作判斷並向區指揮官報告災情狀況、搶修方式及回報搶修進度；若災情不斷擴大或災情搶修非區災害應變中心能力所及時，組長應作判斷，並向區指揮官報告，先行尋求跨區支援，必要時再向市災害應變中心請求支援。</w:t>
      </w:r>
    </w:p>
    <w:p w:rsidR="0069720C" w:rsidRPr="008C5FE9" w:rsidRDefault="0069720C" w:rsidP="00685E1A">
      <w:pPr>
        <w:pStyle w:val="xxx"/>
        <w:rPr>
          <w:snapToGrid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rPr>
            <w:snapToGrid w:val="0"/>
          </w:rPr>
          <w:t>7.2.1</w:t>
        </w:r>
        <w:r w:rsidRPr="008C5FE9">
          <w:rPr>
            <w:snapToGrid w:val="0"/>
          </w:rPr>
          <w:tab/>
        </w:r>
      </w:smartTag>
      <w:r w:rsidRPr="008C5FE9">
        <w:rPr>
          <w:rFonts w:hint="eastAsia"/>
          <w:snapToGrid w:val="0"/>
        </w:rPr>
        <w:t>組長應掌握搶修執行狀況及搶修人員機具調配，並追蹤處理回報，填寫災情處理彙報表，呈報指揮官。</w:t>
      </w:r>
    </w:p>
    <w:p w:rsidR="0069720C" w:rsidRPr="008C5FE9" w:rsidRDefault="0069720C" w:rsidP="00685E1A">
      <w:pPr>
        <w:pStyle w:val="xxx"/>
        <w:rPr>
          <w:snapToGrid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rPr>
            <w:snapToGrid w:val="0"/>
          </w:rPr>
          <w:t>7.2.1</w:t>
        </w:r>
        <w:r w:rsidRPr="008C5FE9">
          <w:rPr>
            <w:snapToGrid w:val="0"/>
          </w:rPr>
          <w:tab/>
        </w:r>
      </w:smartTag>
      <w:r w:rsidRPr="008C5FE9">
        <w:rPr>
          <w:rFonts w:hint="eastAsia"/>
          <w:snapToGrid w:val="0"/>
        </w:rPr>
        <w:t>對災害處理應變之程序、過程及區指揮官下達之指令，作業人員應填寫受理案件管制單</w:t>
      </w:r>
      <w:r>
        <w:rPr>
          <w:rFonts w:hint="eastAsia"/>
          <w:snapToGrid w:val="0"/>
        </w:rPr>
        <w:t>（</w:t>
      </w:r>
      <w:r w:rsidRPr="008C5FE9">
        <w:rPr>
          <w:rFonts w:hint="eastAsia"/>
          <w:snapToGrid w:val="0"/>
        </w:rPr>
        <w:t>附件</w:t>
      </w:r>
      <w:r>
        <w:rPr>
          <w:snapToGrid w:val="0"/>
        </w:rPr>
        <w:t>10-</w:t>
      </w:r>
      <w:r w:rsidRPr="008C5FE9">
        <w:rPr>
          <w:snapToGrid w:val="0"/>
        </w:rPr>
        <w:t>9.5</w:t>
      </w:r>
      <w:r>
        <w:rPr>
          <w:rFonts w:hint="eastAsia"/>
          <w:snapToGrid w:val="0"/>
        </w:rPr>
        <w:t>）</w:t>
      </w:r>
      <w:r w:rsidRPr="008C5FE9">
        <w:rPr>
          <w:rFonts w:hint="eastAsia"/>
          <w:snapToGrid w:val="0"/>
        </w:rPr>
        <w:t>交受命單位及人員收執，執行完畢後，並應記錄於災害應變中心大事紀要表中</w:t>
      </w:r>
      <w:r>
        <w:rPr>
          <w:rFonts w:hint="eastAsia"/>
          <w:snapToGrid w:val="0"/>
        </w:rPr>
        <w:t>（</w:t>
      </w:r>
      <w:r w:rsidRPr="008C5FE9">
        <w:rPr>
          <w:rFonts w:hint="eastAsia"/>
          <w:snapToGrid w:val="0"/>
        </w:rPr>
        <w:t>附件</w:t>
      </w:r>
      <w:r>
        <w:rPr>
          <w:snapToGrid w:val="0"/>
        </w:rPr>
        <w:t>10-</w:t>
      </w:r>
      <w:r w:rsidRPr="008C5FE9">
        <w:rPr>
          <w:snapToGrid w:val="0"/>
        </w:rPr>
        <w:t>9.6</w:t>
      </w:r>
      <w:r>
        <w:rPr>
          <w:rFonts w:hint="eastAsia"/>
          <w:snapToGrid w:val="0"/>
        </w:rPr>
        <w:t>）</w:t>
      </w:r>
      <w:r w:rsidRPr="008C5FE9">
        <w:rPr>
          <w:rFonts w:hint="eastAsia"/>
          <w:snapToGrid w:val="0"/>
        </w:rPr>
        <w:t>，俾於日後查證以明責任。</w:t>
      </w:r>
    </w:p>
    <w:p w:rsidR="0069720C" w:rsidRPr="008C5FE9" w:rsidRDefault="0069720C" w:rsidP="00685E1A">
      <w:pPr>
        <w:pStyle w:val="X"/>
        <w:rPr>
          <w:snapToGrid w:val="0"/>
        </w:rPr>
      </w:pPr>
      <w:r w:rsidRPr="008C5FE9">
        <w:rPr>
          <w:snapToGrid w:val="0"/>
        </w:rPr>
        <w:t xml:space="preserve">8. </w:t>
      </w:r>
      <w:r w:rsidRPr="008C5FE9">
        <w:rPr>
          <w:rFonts w:hint="eastAsia"/>
          <w:snapToGrid w:val="0"/>
        </w:rPr>
        <w:t>防災整備檢查表</w:t>
      </w:r>
    </w:p>
    <w:p w:rsidR="0069720C" w:rsidRPr="008C5FE9" w:rsidRDefault="0069720C" w:rsidP="00685E1A">
      <w:pPr>
        <w:pStyle w:val="X1"/>
        <w:rPr>
          <w:snapToGrid w:val="0"/>
        </w:rPr>
      </w:pPr>
      <w:r w:rsidRPr="008C5FE9">
        <w:rPr>
          <w:rFonts w:hint="eastAsia"/>
          <w:snapToGrid w:val="0"/>
        </w:rPr>
        <w:t>於防汛期前依「大里區災害應變中心維生管線組防災整備檢查表」</w:t>
      </w:r>
      <w:r>
        <w:rPr>
          <w:rFonts w:hint="eastAsia"/>
          <w:snapToGrid w:val="0"/>
        </w:rPr>
        <w:t>（</w:t>
      </w:r>
      <w:r w:rsidRPr="008C5FE9">
        <w:rPr>
          <w:rFonts w:hint="eastAsia"/>
          <w:snapToGrid w:val="0"/>
        </w:rPr>
        <w:t>附件</w:t>
      </w:r>
      <w:r>
        <w:rPr>
          <w:snapToGrid w:val="0"/>
        </w:rPr>
        <w:t>10-</w:t>
      </w:r>
      <w:r w:rsidRPr="008C5FE9">
        <w:rPr>
          <w:snapToGrid w:val="0"/>
        </w:rPr>
        <w:t>9.7</w:t>
      </w:r>
      <w:r>
        <w:rPr>
          <w:rFonts w:hint="eastAsia"/>
          <w:snapToGrid w:val="0"/>
        </w:rPr>
        <w:t>）</w:t>
      </w:r>
      <w:r w:rsidRPr="008C5FE9">
        <w:rPr>
          <w:rFonts w:hint="eastAsia"/>
          <w:snapToGrid w:val="0"/>
        </w:rPr>
        <w:t>完成例行檢查乙次。</w:t>
      </w:r>
    </w:p>
    <w:p w:rsidR="0069720C" w:rsidRPr="008C5FE9" w:rsidRDefault="0069720C" w:rsidP="00685E1A">
      <w:pPr>
        <w:pStyle w:val="X"/>
        <w:rPr>
          <w:snapToGrid w:val="0"/>
        </w:rPr>
      </w:pPr>
      <w:r w:rsidRPr="008C5FE9">
        <w:rPr>
          <w:snapToGrid w:val="0"/>
        </w:rPr>
        <w:lastRenderedPageBreak/>
        <w:t xml:space="preserve">9. </w:t>
      </w:r>
      <w:r w:rsidRPr="008C5FE9">
        <w:rPr>
          <w:rFonts w:hint="eastAsia"/>
          <w:snapToGrid w:val="0"/>
        </w:rPr>
        <w:t>附件</w:t>
      </w:r>
    </w:p>
    <w:p w:rsidR="0069720C" w:rsidRPr="008C5FE9" w:rsidRDefault="0069720C" w:rsidP="00685E1A">
      <w:pPr>
        <w:pStyle w:val="xx"/>
        <w:rPr>
          <w:snapToGrid w:val="0"/>
        </w:rPr>
      </w:pPr>
      <w:r>
        <w:rPr>
          <w:snapToGrid w:val="0"/>
        </w:rPr>
        <w:t>10-</w:t>
      </w:r>
      <w:r w:rsidRPr="008C5FE9">
        <w:rPr>
          <w:snapToGrid w:val="0"/>
        </w:rPr>
        <w:t xml:space="preserve">9.1 </w:t>
      </w:r>
      <w:r w:rsidRPr="008C5FE9">
        <w:rPr>
          <w:rFonts w:hint="eastAsia"/>
          <w:snapToGrid w:val="0"/>
        </w:rPr>
        <w:t>大里區災害應變中心維生管線組作業流程圖。</w:t>
      </w:r>
    </w:p>
    <w:p w:rsidR="0069720C" w:rsidRPr="008C5FE9" w:rsidRDefault="0069720C" w:rsidP="00685E1A">
      <w:pPr>
        <w:pStyle w:val="xx"/>
        <w:rPr>
          <w:snapToGrid w:val="0"/>
        </w:rPr>
      </w:pPr>
      <w:r>
        <w:rPr>
          <w:snapToGrid w:val="0"/>
        </w:rPr>
        <w:t>10-</w:t>
      </w:r>
      <w:r w:rsidRPr="008C5FE9">
        <w:rPr>
          <w:snapToGrid w:val="0"/>
        </w:rPr>
        <w:t xml:space="preserve">9.2 </w:t>
      </w:r>
      <w:r w:rsidRPr="008C5FE9">
        <w:rPr>
          <w:rFonts w:hint="eastAsia"/>
          <w:snapToGrid w:val="0"/>
        </w:rPr>
        <w:t>臺中市大里區公所災害應變中心編組人員輪值簽到、退表。</w:t>
      </w:r>
    </w:p>
    <w:p w:rsidR="0069720C" w:rsidRPr="008C5FE9" w:rsidRDefault="0069720C" w:rsidP="00685E1A">
      <w:pPr>
        <w:pStyle w:val="xx"/>
        <w:rPr>
          <w:snapToGrid w:val="0"/>
        </w:rPr>
      </w:pPr>
      <w:r>
        <w:rPr>
          <w:snapToGrid w:val="0"/>
        </w:rPr>
        <w:t>10-</w:t>
      </w:r>
      <w:r w:rsidRPr="008C5FE9">
        <w:rPr>
          <w:snapToGrid w:val="0"/>
        </w:rPr>
        <w:t xml:space="preserve">9.3 </w:t>
      </w:r>
      <w:r w:rsidRPr="008C5FE9">
        <w:rPr>
          <w:rFonts w:hint="eastAsia"/>
          <w:snapToGrid w:val="0"/>
        </w:rPr>
        <w:t>臺中市大里區公所成立災害應變中心排班輪值表。</w:t>
      </w:r>
    </w:p>
    <w:p w:rsidR="0069720C" w:rsidRPr="008C5FE9" w:rsidRDefault="0069720C" w:rsidP="00685E1A">
      <w:pPr>
        <w:pStyle w:val="xx"/>
        <w:rPr>
          <w:snapToGrid w:val="0"/>
        </w:rPr>
      </w:pPr>
      <w:r>
        <w:rPr>
          <w:snapToGrid w:val="0"/>
        </w:rPr>
        <w:t>10-</w:t>
      </w:r>
      <w:r w:rsidRPr="008C5FE9">
        <w:rPr>
          <w:snapToGrid w:val="0"/>
        </w:rPr>
        <w:t xml:space="preserve">9.4 </w:t>
      </w:r>
      <w:r w:rsidRPr="008C5FE9">
        <w:rPr>
          <w:rFonts w:hint="eastAsia"/>
          <w:snapToGrid w:val="0"/>
        </w:rPr>
        <w:t>防救災人員、機具報到表。</w:t>
      </w:r>
    </w:p>
    <w:p w:rsidR="0069720C" w:rsidRPr="008C5FE9" w:rsidRDefault="0069720C" w:rsidP="00685E1A">
      <w:pPr>
        <w:pStyle w:val="xx"/>
        <w:rPr>
          <w:snapToGrid w:val="0"/>
        </w:rPr>
      </w:pPr>
      <w:r>
        <w:rPr>
          <w:snapToGrid w:val="0"/>
        </w:rPr>
        <w:t>10-</w:t>
      </w:r>
      <w:r w:rsidRPr="008C5FE9">
        <w:rPr>
          <w:snapToGrid w:val="0"/>
        </w:rPr>
        <w:t xml:space="preserve">9.5 </w:t>
      </w:r>
      <w:r w:rsidRPr="008C5FE9">
        <w:rPr>
          <w:rFonts w:hint="eastAsia"/>
          <w:snapToGrid w:val="0"/>
        </w:rPr>
        <w:t>災害應變中心受理案件管制單。</w:t>
      </w:r>
    </w:p>
    <w:p w:rsidR="0069720C" w:rsidRPr="008C5FE9" w:rsidRDefault="0069720C" w:rsidP="00685E1A">
      <w:pPr>
        <w:pStyle w:val="xx"/>
        <w:rPr>
          <w:snapToGrid w:val="0"/>
        </w:rPr>
      </w:pPr>
      <w:r>
        <w:rPr>
          <w:snapToGrid w:val="0"/>
        </w:rPr>
        <w:t>10-</w:t>
      </w:r>
      <w:r w:rsidRPr="008C5FE9">
        <w:rPr>
          <w:snapToGrid w:val="0"/>
        </w:rPr>
        <w:t xml:space="preserve">9.6 </w:t>
      </w:r>
      <w:r w:rsidRPr="008C5FE9">
        <w:rPr>
          <w:rFonts w:hint="eastAsia"/>
          <w:snapToGrid w:val="0"/>
        </w:rPr>
        <w:t>災害應變中心大事紀要表。</w:t>
      </w:r>
    </w:p>
    <w:p w:rsidR="0069720C" w:rsidRPr="008C5FE9" w:rsidRDefault="0069720C" w:rsidP="00685E1A">
      <w:pPr>
        <w:pStyle w:val="xx"/>
        <w:rPr>
          <w:snapToGrid w:val="0"/>
        </w:rPr>
      </w:pPr>
      <w:r>
        <w:rPr>
          <w:snapToGrid w:val="0"/>
        </w:rPr>
        <w:t>10-</w:t>
      </w:r>
      <w:r w:rsidRPr="008C5FE9">
        <w:rPr>
          <w:snapToGrid w:val="0"/>
        </w:rPr>
        <w:t xml:space="preserve">9.7 </w:t>
      </w:r>
      <w:r w:rsidRPr="008C5FE9">
        <w:rPr>
          <w:rFonts w:hint="eastAsia"/>
          <w:snapToGrid w:val="0"/>
        </w:rPr>
        <w:t>大里區災害應變中心維生管線組防災整備檢查表。</w:t>
      </w:r>
    </w:p>
    <w:p w:rsidR="0069720C" w:rsidRPr="008C5FE9" w:rsidRDefault="0069720C" w:rsidP="00685E1A">
      <w:pPr>
        <w:widowControl/>
        <w:rPr>
          <w:rFonts w:eastAsia="標楷體"/>
          <w:snapToGrid w:val="0"/>
          <w:kern w:val="0"/>
        </w:rPr>
      </w:pPr>
      <w:r w:rsidRPr="008C5FE9">
        <w:rPr>
          <w:snapToGrid w:val="0"/>
          <w:kern w:val="0"/>
        </w:rPr>
        <w:br w:type="page"/>
      </w:r>
    </w:p>
    <w:p w:rsidR="0069720C" w:rsidRPr="008C5FE9" w:rsidRDefault="0069720C" w:rsidP="00685E1A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kern w:val="0"/>
        </w:rPr>
      </w:pPr>
      <w:r w:rsidRPr="008C5FE9">
        <w:rPr>
          <w:rFonts w:eastAsia="標楷體" w:hint="eastAsia"/>
          <w:kern w:val="0"/>
        </w:rPr>
        <w:lastRenderedPageBreak/>
        <w:t>附件</w:t>
      </w:r>
      <w:r>
        <w:rPr>
          <w:rFonts w:eastAsia="標楷體"/>
          <w:kern w:val="0"/>
        </w:rPr>
        <w:t>10-</w:t>
      </w:r>
      <w:r w:rsidRPr="008C5FE9">
        <w:rPr>
          <w:rFonts w:eastAsia="標楷體"/>
          <w:kern w:val="0"/>
        </w:rPr>
        <w:t>9.1</w:t>
      </w:r>
    </w:p>
    <w:p w:rsidR="0069720C" w:rsidRPr="008C5FE9" w:rsidRDefault="0069720C" w:rsidP="00685E1A">
      <w:pPr>
        <w:widowControl/>
        <w:jc w:val="center"/>
        <w:rPr>
          <w:rFonts w:eastAsia="標楷體"/>
          <w:b/>
          <w:kern w:val="0"/>
          <w:sz w:val="32"/>
        </w:rPr>
      </w:pPr>
      <w:r w:rsidRPr="008C5FE9">
        <w:rPr>
          <w:rFonts w:eastAsia="標楷體" w:hint="eastAsia"/>
          <w:b/>
          <w:kern w:val="0"/>
          <w:sz w:val="32"/>
        </w:rPr>
        <w:t>大里區災害應變中心維生管線組作業流程圖</w:t>
      </w:r>
    </w:p>
    <w:p w:rsidR="0069720C" w:rsidRPr="008C5FE9" w:rsidRDefault="0069720C" w:rsidP="00685E1A">
      <w:pPr>
        <w:autoSpaceDE w:val="0"/>
        <w:autoSpaceDN w:val="0"/>
        <w:adjustRightInd w:val="0"/>
        <w:spacing w:before="99" w:line="360" w:lineRule="auto"/>
        <w:ind w:leftChars="177" w:left="425" w:right="109"/>
        <w:jc w:val="center"/>
        <w:rPr>
          <w:rFonts w:eastAsia="標楷體"/>
        </w:rPr>
      </w:pPr>
      <w:r w:rsidRPr="009C5937">
        <w:rPr>
          <w:rFonts w:eastAsia="標楷體"/>
        </w:rPr>
        <w:object w:dxaOrig="2415" w:dyaOrig="10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539.25pt" o:ole="">
            <v:imagedata r:id="rId7" o:title=""/>
          </v:shape>
          <o:OLEObject Type="Embed" ProgID="Visio.Drawing.11" ShapeID="_x0000_i1025" DrawAspect="Content" ObjectID="_1567951962" r:id="rId8"/>
        </w:object>
      </w:r>
    </w:p>
    <w:p w:rsidR="0069720C" w:rsidRDefault="0069720C" w:rsidP="00685E1A">
      <w:pPr>
        <w:widowControl/>
        <w:rPr>
          <w:rFonts w:eastAsia="標楷體"/>
        </w:rPr>
      </w:pPr>
      <w:r w:rsidRPr="008C5FE9">
        <w:rPr>
          <w:rFonts w:eastAsia="標楷體"/>
        </w:rPr>
        <w:br w:type="page"/>
      </w:r>
    </w:p>
    <w:p w:rsidR="0069720C" w:rsidRPr="008C5FE9" w:rsidRDefault="0069720C" w:rsidP="00685E1A">
      <w:pPr>
        <w:widowControl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lastRenderedPageBreak/>
        <w:t>附件</w:t>
      </w:r>
      <w:r>
        <w:rPr>
          <w:rFonts w:eastAsia="標楷體"/>
          <w:kern w:val="0"/>
        </w:rPr>
        <w:t>10-</w:t>
      </w:r>
      <w:r w:rsidRPr="008C5FE9">
        <w:rPr>
          <w:rFonts w:eastAsia="標楷體"/>
          <w:snapToGrid w:val="0"/>
          <w:color w:val="000000"/>
          <w:kern w:val="0"/>
        </w:rPr>
        <w:t>9.2</w:t>
      </w:r>
    </w:p>
    <w:p w:rsidR="0069720C" w:rsidRPr="008C5FE9" w:rsidRDefault="0069720C" w:rsidP="00685E1A">
      <w:pPr>
        <w:snapToGrid w:val="0"/>
        <w:jc w:val="center"/>
        <w:rPr>
          <w:rFonts w:eastAsia="標楷體"/>
          <w:b/>
          <w:bCs/>
          <w:snapToGrid w:val="0"/>
          <w:color w:val="000000"/>
          <w:kern w:val="0"/>
          <w:sz w:val="32"/>
          <w:szCs w:val="32"/>
        </w:rPr>
      </w:pPr>
      <w:r w:rsidRPr="008C5FE9">
        <w:rPr>
          <w:rFonts w:eastAsia="標楷體" w:hint="eastAsia"/>
          <w:b/>
          <w:bCs/>
          <w:snapToGrid w:val="0"/>
          <w:color w:val="000000"/>
          <w:kern w:val="0"/>
          <w:sz w:val="32"/>
          <w:szCs w:val="32"/>
        </w:rPr>
        <w:t>臺中市大里區公所災害應變中心編組人員輪值簽到、退表</w:t>
      </w:r>
    </w:p>
    <w:p w:rsidR="0069720C" w:rsidRPr="008C5FE9" w:rsidRDefault="0069720C" w:rsidP="00685E1A">
      <w:pPr>
        <w:adjustRightInd w:val="0"/>
        <w:snapToGrid w:val="0"/>
        <w:spacing w:afterLines="50" w:after="180" w:line="400" w:lineRule="exact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一、災害名稱：</w:t>
      </w:r>
    </w:p>
    <w:p w:rsidR="0069720C" w:rsidRPr="008C5FE9" w:rsidRDefault="0069720C" w:rsidP="00685E1A">
      <w:pPr>
        <w:adjustRightInd w:val="0"/>
        <w:snapToGrid w:val="0"/>
        <w:spacing w:afterLines="50" w:after="180" w:line="400" w:lineRule="exact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二、災害應變中心成立時間：</w:t>
      </w:r>
      <w:r w:rsidRPr="008C5FE9">
        <w:rPr>
          <w:rFonts w:eastAsia="標楷體"/>
          <w:snapToGrid w:val="0"/>
          <w:color w:val="000000"/>
          <w:kern w:val="0"/>
        </w:rPr>
        <w:t xml:space="preserve">    </w:t>
      </w:r>
      <w:r w:rsidRPr="008C5FE9">
        <w:rPr>
          <w:rFonts w:eastAsia="標楷體" w:hint="eastAsia"/>
          <w:snapToGrid w:val="0"/>
          <w:color w:val="000000"/>
          <w:kern w:val="0"/>
        </w:rPr>
        <w:t>年</w:t>
      </w:r>
      <w:r w:rsidRPr="008C5FE9">
        <w:rPr>
          <w:rFonts w:eastAsia="標楷體"/>
          <w:snapToGrid w:val="0"/>
          <w:color w:val="000000"/>
          <w:kern w:val="0"/>
        </w:rPr>
        <w:t xml:space="preserve">   </w:t>
      </w:r>
      <w:r w:rsidRPr="008C5FE9">
        <w:rPr>
          <w:rFonts w:eastAsia="標楷體" w:hint="eastAsia"/>
          <w:snapToGrid w:val="0"/>
          <w:color w:val="000000"/>
          <w:kern w:val="0"/>
        </w:rPr>
        <w:t>月</w:t>
      </w:r>
      <w:r w:rsidRPr="008C5FE9">
        <w:rPr>
          <w:rFonts w:eastAsia="標楷體"/>
          <w:snapToGrid w:val="0"/>
          <w:color w:val="000000"/>
          <w:kern w:val="0"/>
        </w:rPr>
        <w:t xml:space="preserve">   </w:t>
      </w:r>
      <w:r w:rsidRPr="008C5FE9">
        <w:rPr>
          <w:rFonts w:eastAsia="標楷體" w:hint="eastAsia"/>
          <w:snapToGrid w:val="0"/>
          <w:color w:val="000000"/>
          <w:kern w:val="0"/>
        </w:rPr>
        <w:t>日</w:t>
      </w:r>
      <w:r w:rsidRPr="008C5FE9">
        <w:rPr>
          <w:rFonts w:eastAsia="標楷體"/>
          <w:snapToGrid w:val="0"/>
          <w:color w:val="000000"/>
          <w:kern w:val="0"/>
        </w:rPr>
        <w:t xml:space="preserve">   </w:t>
      </w:r>
      <w:r w:rsidRPr="008C5FE9">
        <w:rPr>
          <w:rFonts w:eastAsia="標楷體" w:hint="eastAsia"/>
          <w:snapToGrid w:val="0"/>
          <w:color w:val="000000"/>
          <w:kern w:val="0"/>
        </w:rPr>
        <w:t>時</w:t>
      </w:r>
      <w:r w:rsidRPr="008C5FE9">
        <w:rPr>
          <w:rFonts w:eastAsia="標楷體"/>
          <w:snapToGrid w:val="0"/>
          <w:color w:val="000000"/>
          <w:kern w:val="0"/>
        </w:rPr>
        <w:t xml:space="preserve">      </w:t>
      </w:r>
      <w:r w:rsidRPr="008C5FE9">
        <w:rPr>
          <w:rFonts w:eastAsia="標楷體" w:hint="eastAsia"/>
          <w:snapToGrid w:val="0"/>
          <w:color w:val="000000"/>
          <w:kern w:val="0"/>
        </w:rPr>
        <w:t>分</w:t>
      </w:r>
    </w:p>
    <w:p w:rsidR="0069720C" w:rsidRPr="008C5FE9" w:rsidRDefault="0069720C" w:rsidP="00685E1A">
      <w:pPr>
        <w:adjustRightInd w:val="0"/>
        <w:snapToGrid w:val="0"/>
        <w:spacing w:afterLines="50" w:after="180" w:line="400" w:lineRule="exact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三、災害應變中心成立地點：</w:t>
      </w:r>
    </w:p>
    <w:p w:rsidR="0069720C" w:rsidRDefault="0069720C" w:rsidP="00685E1A">
      <w:pPr>
        <w:adjustRightInd w:val="0"/>
        <w:snapToGrid w:val="0"/>
        <w:spacing w:afterLines="50" w:after="180" w:line="400" w:lineRule="exact"/>
        <w:rPr>
          <w:rFonts w:eastAsia="標楷體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四、編組人員簽到</w:t>
      </w:r>
      <w:r>
        <w:rPr>
          <w:rFonts w:eastAsia="標楷體" w:hint="eastAsia"/>
          <w:snapToGrid w:val="0"/>
          <w:color w:val="000000"/>
          <w:kern w:val="0"/>
        </w:rPr>
        <w:t>（</w:t>
      </w:r>
      <w:r w:rsidRPr="008C5FE9">
        <w:rPr>
          <w:rFonts w:eastAsia="標楷體" w:hint="eastAsia"/>
          <w:snapToGrid w:val="0"/>
          <w:color w:val="000000"/>
          <w:kern w:val="0"/>
        </w:rPr>
        <w:t>退</w:t>
      </w:r>
      <w:r>
        <w:rPr>
          <w:rFonts w:eastAsia="標楷體" w:hint="eastAsia"/>
          <w:snapToGrid w:val="0"/>
          <w:color w:val="000000"/>
          <w:kern w:val="0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21"/>
        <w:gridCol w:w="922"/>
        <w:gridCol w:w="1711"/>
        <w:gridCol w:w="425"/>
        <w:gridCol w:w="608"/>
        <w:gridCol w:w="608"/>
        <w:gridCol w:w="609"/>
        <w:gridCol w:w="608"/>
        <w:gridCol w:w="609"/>
        <w:gridCol w:w="1843"/>
      </w:tblGrid>
      <w:tr w:rsidR="0069720C" w:rsidRPr="0087431F" w:rsidTr="008E2FA9">
        <w:trPr>
          <w:trHeight w:val="430"/>
          <w:jc w:val="center"/>
        </w:trPr>
        <w:tc>
          <w:tcPr>
            <w:tcW w:w="1135" w:type="dxa"/>
            <w:vMerge w:val="restart"/>
            <w:vAlign w:val="center"/>
          </w:tcPr>
          <w:p w:rsidR="0069720C" w:rsidRPr="0087431F" w:rsidRDefault="0069720C" w:rsidP="008E2FA9">
            <w:pPr>
              <w:adjustRightInd w:val="0"/>
              <w:snapToGrid w:val="0"/>
              <w:ind w:leftChars="40" w:left="96" w:rightChars="50" w:right="120"/>
              <w:jc w:val="distribute"/>
              <w:rPr>
                <w:rFonts w:eastAsia="標楷體"/>
                <w:b/>
                <w:bCs/>
                <w:snapToGrid w:val="0"/>
                <w:kern w:val="0"/>
              </w:rPr>
            </w:pPr>
            <w:r w:rsidRPr="0087431F">
              <w:rPr>
                <w:rFonts w:eastAsia="標楷體" w:hint="eastAsia"/>
                <w:b/>
                <w:bCs/>
                <w:snapToGrid w:val="0"/>
                <w:kern w:val="0"/>
              </w:rPr>
              <w:t>組別名稱</w:t>
            </w:r>
          </w:p>
        </w:tc>
        <w:tc>
          <w:tcPr>
            <w:tcW w:w="921" w:type="dxa"/>
            <w:vMerge w:val="restart"/>
            <w:vAlign w:val="center"/>
          </w:tcPr>
          <w:p w:rsidR="0069720C" w:rsidRPr="0087431F" w:rsidRDefault="0069720C" w:rsidP="008E2FA9">
            <w:pPr>
              <w:adjustRightInd w:val="0"/>
              <w:snapToGrid w:val="0"/>
              <w:ind w:leftChars="10" w:left="24" w:rightChars="20" w:right="48"/>
              <w:jc w:val="distribute"/>
              <w:rPr>
                <w:rFonts w:eastAsia="標楷體"/>
                <w:b/>
                <w:bCs/>
                <w:snapToGrid w:val="0"/>
                <w:kern w:val="0"/>
              </w:rPr>
            </w:pPr>
            <w:r w:rsidRPr="0087431F">
              <w:rPr>
                <w:rFonts w:eastAsia="標楷體" w:hint="eastAsia"/>
                <w:b/>
                <w:bCs/>
                <w:snapToGrid w:val="0"/>
                <w:kern w:val="0"/>
              </w:rPr>
              <w:t>編組職稱</w:t>
            </w:r>
          </w:p>
        </w:tc>
        <w:tc>
          <w:tcPr>
            <w:tcW w:w="922" w:type="dxa"/>
            <w:vMerge w:val="restart"/>
            <w:vAlign w:val="center"/>
          </w:tcPr>
          <w:p w:rsidR="0069720C" w:rsidRPr="0087431F" w:rsidRDefault="0069720C" w:rsidP="008E2FA9">
            <w:pPr>
              <w:adjustRightInd w:val="0"/>
              <w:snapToGrid w:val="0"/>
              <w:ind w:leftChars="10" w:left="24" w:rightChars="20" w:right="48"/>
              <w:jc w:val="distribute"/>
              <w:rPr>
                <w:rFonts w:eastAsia="標楷體"/>
                <w:b/>
                <w:bCs/>
                <w:snapToGrid w:val="0"/>
                <w:kern w:val="0"/>
              </w:rPr>
            </w:pPr>
            <w:r w:rsidRPr="0087431F">
              <w:rPr>
                <w:rFonts w:eastAsia="標楷體" w:hint="eastAsia"/>
                <w:b/>
                <w:bCs/>
                <w:snapToGrid w:val="0"/>
                <w:kern w:val="0"/>
              </w:rPr>
              <w:t>所屬單位</w:t>
            </w:r>
          </w:p>
        </w:tc>
        <w:tc>
          <w:tcPr>
            <w:tcW w:w="1711" w:type="dxa"/>
            <w:vMerge w:val="restart"/>
            <w:vAlign w:val="center"/>
          </w:tcPr>
          <w:p w:rsidR="0069720C" w:rsidRPr="0087431F" w:rsidRDefault="0069720C" w:rsidP="008E2FA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eastAsia="標楷體"/>
                <w:b/>
                <w:bCs/>
                <w:snapToGrid w:val="0"/>
                <w:kern w:val="0"/>
              </w:rPr>
            </w:pPr>
            <w:r w:rsidRPr="0087431F">
              <w:rPr>
                <w:rFonts w:eastAsia="標楷體" w:hint="eastAsia"/>
                <w:b/>
                <w:bCs/>
                <w:snapToGrid w:val="0"/>
                <w:kern w:val="0"/>
              </w:rPr>
              <w:t>姓名</w:t>
            </w:r>
          </w:p>
        </w:tc>
        <w:tc>
          <w:tcPr>
            <w:tcW w:w="3467" w:type="dxa"/>
            <w:gridSpan w:val="6"/>
            <w:vAlign w:val="center"/>
          </w:tcPr>
          <w:p w:rsidR="0069720C" w:rsidRPr="0087431F" w:rsidRDefault="0069720C" w:rsidP="008E2FA9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87431F">
              <w:rPr>
                <w:rFonts w:eastAsia="標楷體" w:hint="eastAsia"/>
                <w:b/>
                <w:bCs/>
                <w:snapToGrid w:val="0"/>
                <w:kern w:val="0"/>
              </w:rPr>
              <w:t>簽到（退）時間</w:t>
            </w:r>
          </w:p>
        </w:tc>
        <w:tc>
          <w:tcPr>
            <w:tcW w:w="1843" w:type="dxa"/>
            <w:vMerge w:val="restart"/>
            <w:vAlign w:val="center"/>
          </w:tcPr>
          <w:p w:rsidR="0069720C" w:rsidRPr="0087431F" w:rsidRDefault="0069720C" w:rsidP="008E2FA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eastAsia="標楷體"/>
                <w:b/>
                <w:bCs/>
                <w:snapToGrid w:val="0"/>
                <w:kern w:val="0"/>
              </w:rPr>
            </w:pPr>
            <w:r w:rsidRPr="0087431F">
              <w:rPr>
                <w:rFonts w:eastAsia="標楷體" w:hint="eastAsia"/>
                <w:b/>
                <w:bCs/>
                <w:snapToGrid w:val="0"/>
                <w:kern w:val="0"/>
              </w:rPr>
              <w:t>姓名</w:t>
            </w:r>
          </w:p>
        </w:tc>
      </w:tr>
      <w:tr w:rsidR="0069720C" w:rsidRPr="0087431F" w:rsidTr="008E2FA9">
        <w:trPr>
          <w:trHeight w:val="394"/>
          <w:jc w:val="center"/>
        </w:trPr>
        <w:tc>
          <w:tcPr>
            <w:tcW w:w="1135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87431F">
              <w:rPr>
                <w:rFonts w:eastAsia="標楷體" w:hint="eastAsia"/>
                <w:b/>
                <w:bCs/>
                <w:snapToGrid w:val="0"/>
                <w:kern w:val="0"/>
              </w:rPr>
              <w:t>年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87431F">
              <w:rPr>
                <w:rFonts w:eastAsia="標楷體" w:hint="eastAsia"/>
                <w:b/>
                <w:bCs/>
                <w:snapToGrid w:val="0"/>
                <w:kern w:val="0"/>
              </w:rPr>
              <w:t>月</w:t>
            </w:r>
          </w:p>
        </w:tc>
        <w:tc>
          <w:tcPr>
            <w:tcW w:w="609" w:type="dxa"/>
          </w:tcPr>
          <w:p w:rsidR="0069720C" w:rsidRPr="0087431F" w:rsidRDefault="0069720C" w:rsidP="008E2FA9">
            <w:pPr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87431F">
              <w:rPr>
                <w:rFonts w:eastAsia="標楷體" w:hint="eastAsia"/>
                <w:b/>
                <w:bCs/>
                <w:snapToGrid w:val="0"/>
                <w:kern w:val="0"/>
              </w:rPr>
              <w:t>日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87431F">
              <w:rPr>
                <w:rFonts w:eastAsia="標楷體" w:hint="eastAsia"/>
                <w:b/>
                <w:bCs/>
                <w:snapToGrid w:val="0"/>
                <w:kern w:val="0"/>
              </w:rPr>
              <w:t>時</w:t>
            </w:r>
          </w:p>
        </w:tc>
        <w:tc>
          <w:tcPr>
            <w:tcW w:w="609" w:type="dxa"/>
          </w:tcPr>
          <w:p w:rsidR="0069720C" w:rsidRPr="0087431F" w:rsidRDefault="0069720C" w:rsidP="008E2FA9">
            <w:pPr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87431F">
              <w:rPr>
                <w:rFonts w:eastAsia="標楷體" w:hint="eastAsia"/>
                <w:b/>
                <w:bCs/>
                <w:snapToGrid w:val="0"/>
                <w:kern w:val="0"/>
              </w:rPr>
              <w:t>分</w:t>
            </w:r>
          </w:p>
        </w:tc>
        <w:tc>
          <w:tcPr>
            <w:tcW w:w="1843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7"/>
          <w:jc w:val="center"/>
        </w:trPr>
        <w:tc>
          <w:tcPr>
            <w:tcW w:w="1135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2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711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到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368"/>
          <w:jc w:val="center"/>
        </w:trPr>
        <w:tc>
          <w:tcPr>
            <w:tcW w:w="1135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711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425" w:type="dxa"/>
          </w:tcPr>
          <w:p w:rsidR="0069720C" w:rsidRPr="0087431F" w:rsidRDefault="0069720C" w:rsidP="008E2FA9">
            <w:pPr>
              <w:ind w:left="-170" w:right="-17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退</w:t>
            </w: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8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609" w:type="dxa"/>
          </w:tcPr>
          <w:p w:rsidR="0069720C" w:rsidRPr="0087431F" w:rsidRDefault="0069720C" w:rsidP="008E2FA9">
            <w:pPr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69720C" w:rsidRPr="0087431F" w:rsidRDefault="0069720C" w:rsidP="008E2FA9">
            <w:pPr>
              <w:widowControl/>
              <w:rPr>
                <w:rFonts w:eastAsia="標楷體"/>
                <w:b/>
                <w:bCs/>
                <w:snapToGrid w:val="0"/>
                <w:kern w:val="0"/>
              </w:rPr>
            </w:pPr>
          </w:p>
        </w:tc>
      </w:tr>
    </w:tbl>
    <w:p w:rsidR="0069720C" w:rsidRDefault="0069720C" w:rsidP="00685E1A">
      <w:pPr>
        <w:adjustRightInd w:val="0"/>
        <w:snapToGrid w:val="0"/>
        <w:spacing w:afterLines="50" w:after="180" w:line="400" w:lineRule="exact"/>
        <w:rPr>
          <w:rFonts w:eastAsia="標楷體"/>
        </w:rPr>
      </w:pPr>
    </w:p>
    <w:p w:rsidR="0069720C" w:rsidRPr="008C5FE9" w:rsidRDefault="0069720C" w:rsidP="00685E1A">
      <w:pPr>
        <w:widowControl/>
        <w:snapToGrid w:val="0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/>
          <w:snapToGrid w:val="0"/>
          <w:color w:val="000000"/>
          <w:kern w:val="0"/>
        </w:rPr>
        <w:br w:type="page"/>
      </w:r>
      <w:r w:rsidRPr="008C5FE9">
        <w:rPr>
          <w:rFonts w:eastAsia="標楷體" w:hint="eastAsia"/>
          <w:snapToGrid w:val="0"/>
          <w:color w:val="000000"/>
          <w:kern w:val="0"/>
        </w:rPr>
        <w:lastRenderedPageBreak/>
        <w:t>附件</w:t>
      </w:r>
      <w:r>
        <w:rPr>
          <w:rFonts w:eastAsia="標楷體"/>
          <w:kern w:val="0"/>
        </w:rPr>
        <w:t>10-</w:t>
      </w:r>
      <w:r w:rsidRPr="008C5FE9">
        <w:rPr>
          <w:rFonts w:eastAsia="標楷體"/>
          <w:snapToGrid w:val="0"/>
          <w:color w:val="000000"/>
          <w:kern w:val="0"/>
        </w:rPr>
        <w:t>9.3</w:t>
      </w:r>
    </w:p>
    <w:p w:rsidR="0069720C" w:rsidRPr="008C5FE9" w:rsidRDefault="0069720C" w:rsidP="00685E1A">
      <w:pPr>
        <w:widowControl/>
        <w:snapToGrid w:val="0"/>
        <w:jc w:val="center"/>
        <w:rPr>
          <w:rFonts w:eastAsia="標楷體"/>
          <w:b/>
          <w:bCs/>
          <w:snapToGrid w:val="0"/>
          <w:kern w:val="0"/>
          <w:sz w:val="32"/>
          <w:szCs w:val="32"/>
        </w:rPr>
      </w:pPr>
      <w:r w:rsidRPr="008C5FE9">
        <w:rPr>
          <w:rFonts w:eastAsia="標楷體" w:hint="eastAsia"/>
          <w:b/>
          <w:bCs/>
          <w:snapToGrid w:val="0"/>
          <w:kern w:val="0"/>
          <w:sz w:val="32"/>
          <w:szCs w:val="32"/>
        </w:rPr>
        <w:t>臺中市大里區公所成立災害應變中心排班輪值表</w:t>
      </w:r>
    </w:p>
    <w:p w:rsidR="0069720C" w:rsidRPr="008C5FE9" w:rsidRDefault="0069720C" w:rsidP="00685E1A">
      <w:pPr>
        <w:spacing w:beforeLines="150" w:before="540" w:afterLines="50" w:after="180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災害名稱：</w:t>
      </w:r>
      <w:r w:rsidRPr="008C5FE9">
        <w:rPr>
          <w:rFonts w:eastAsia="標楷體"/>
          <w:snapToGrid w:val="0"/>
          <w:color w:val="000000"/>
          <w:kern w:val="0"/>
        </w:rPr>
        <w:t xml:space="preserve">_____________________           </w:t>
      </w:r>
      <w:r w:rsidRPr="008C5FE9">
        <w:rPr>
          <w:rFonts w:eastAsia="標楷體" w:hint="eastAsia"/>
          <w:snapToGrid w:val="0"/>
          <w:color w:val="000000"/>
          <w:kern w:val="0"/>
        </w:rPr>
        <w:t>日期</w:t>
      </w:r>
      <w:r w:rsidRPr="008C5FE9">
        <w:rPr>
          <w:rFonts w:eastAsia="標楷體"/>
          <w:snapToGrid w:val="0"/>
          <w:color w:val="000000"/>
          <w:kern w:val="0"/>
        </w:rPr>
        <w:t>_____________-_____________</w:t>
      </w:r>
    </w:p>
    <w:p w:rsidR="0069720C" w:rsidRPr="008C5FE9" w:rsidRDefault="0069720C" w:rsidP="00685E1A">
      <w:pPr>
        <w:snapToGrid w:val="0"/>
        <w:spacing w:beforeLines="150" w:before="540" w:afterLines="50" w:after="180"/>
        <w:rPr>
          <w:rFonts w:eastAsia="標楷體"/>
          <w:snapToGrid w:val="0"/>
          <w:kern w:val="0"/>
        </w:rPr>
      </w:pPr>
      <w:r w:rsidRPr="008C5FE9">
        <w:rPr>
          <w:rFonts w:eastAsia="標楷體" w:hint="eastAsia"/>
          <w:snapToGrid w:val="0"/>
          <w:kern w:val="0"/>
        </w:rPr>
        <w:t>維生管線組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"/>
        <w:gridCol w:w="1057"/>
        <w:gridCol w:w="1973"/>
        <w:gridCol w:w="1401"/>
        <w:gridCol w:w="1407"/>
        <w:gridCol w:w="2622"/>
      </w:tblGrid>
      <w:tr w:rsidR="0069720C" w:rsidRPr="00D36481" w:rsidTr="006B0B28">
        <w:trPr>
          <w:trHeight w:val="576"/>
        </w:trPr>
        <w:tc>
          <w:tcPr>
            <w:tcW w:w="914" w:type="dxa"/>
            <w:vAlign w:val="center"/>
          </w:tcPr>
          <w:p w:rsidR="0069720C" w:rsidRPr="00D36481" w:rsidRDefault="0069720C" w:rsidP="008E2FA9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編號</w:t>
            </w:r>
          </w:p>
        </w:tc>
        <w:tc>
          <w:tcPr>
            <w:tcW w:w="1057" w:type="dxa"/>
            <w:vAlign w:val="center"/>
          </w:tcPr>
          <w:p w:rsidR="0069720C" w:rsidRPr="00D36481" w:rsidRDefault="0069720C" w:rsidP="008E2FA9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日期</w:t>
            </w:r>
          </w:p>
        </w:tc>
        <w:tc>
          <w:tcPr>
            <w:tcW w:w="1973" w:type="dxa"/>
            <w:vAlign w:val="center"/>
          </w:tcPr>
          <w:p w:rsidR="0069720C" w:rsidRPr="00D36481" w:rsidRDefault="0069720C" w:rsidP="008E2FA9">
            <w:pPr>
              <w:snapToGrid w:val="0"/>
              <w:ind w:leftChars="200" w:left="480" w:rightChars="200" w:right="480"/>
              <w:jc w:val="distribute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時間</w:t>
            </w:r>
          </w:p>
        </w:tc>
        <w:tc>
          <w:tcPr>
            <w:tcW w:w="1401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課室</w:t>
            </w:r>
            <w:r w:rsidRPr="00D36481">
              <w:rPr>
                <w:rFonts w:eastAsia="標楷體"/>
                <w:snapToGrid w:val="0"/>
                <w:kern w:val="0"/>
              </w:rPr>
              <w:t>/</w:t>
            </w:r>
            <w:r w:rsidRPr="00D36481">
              <w:rPr>
                <w:rFonts w:eastAsia="標楷體" w:hint="eastAsia"/>
                <w:snapToGrid w:val="0"/>
                <w:kern w:val="0"/>
              </w:rPr>
              <w:t>單位</w:t>
            </w:r>
          </w:p>
        </w:tc>
        <w:tc>
          <w:tcPr>
            <w:tcW w:w="1407" w:type="dxa"/>
            <w:vAlign w:val="center"/>
          </w:tcPr>
          <w:p w:rsidR="0069720C" w:rsidRPr="00D36481" w:rsidRDefault="0069720C" w:rsidP="008E2FA9">
            <w:pPr>
              <w:snapToGrid w:val="0"/>
              <w:ind w:leftChars="100" w:left="240" w:rightChars="100" w:right="240"/>
              <w:jc w:val="distribute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職稱</w:t>
            </w:r>
          </w:p>
        </w:tc>
        <w:tc>
          <w:tcPr>
            <w:tcW w:w="2622" w:type="dxa"/>
            <w:vAlign w:val="center"/>
          </w:tcPr>
          <w:p w:rsidR="0069720C" w:rsidRPr="00D36481" w:rsidRDefault="0069720C" w:rsidP="008E2FA9">
            <w:pPr>
              <w:snapToGrid w:val="0"/>
              <w:ind w:leftChars="300" w:left="720" w:rightChars="300" w:right="720"/>
              <w:jc w:val="distribute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姓名</w:t>
            </w:r>
          </w:p>
        </w:tc>
      </w:tr>
      <w:tr w:rsidR="0069720C" w:rsidRPr="00D36481" w:rsidTr="006B0B28">
        <w:trPr>
          <w:trHeight w:val="571"/>
        </w:trPr>
        <w:tc>
          <w:tcPr>
            <w:tcW w:w="914" w:type="dxa"/>
            <w:vMerge w:val="restart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/>
                <w:snapToGrid w:val="0"/>
                <w:kern w:val="0"/>
              </w:rPr>
              <w:t>1</w:t>
            </w:r>
          </w:p>
        </w:tc>
        <w:tc>
          <w:tcPr>
            <w:tcW w:w="1057" w:type="dxa"/>
            <w:vMerge w:val="restart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日間</w:t>
            </w:r>
          </w:p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/>
                <w:snapToGrid w:val="0"/>
                <w:kern w:val="0"/>
              </w:rPr>
              <w:t>08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00~16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</w:t>
            </w:r>
          </w:p>
        </w:tc>
        <w:tc>
          <w:tcPr>
            <w:tcW w:w="1401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D36481" w:rsidTr="006B0B28">
        <w:trPr>
          <w:trHeight w:val="571"/>
        </w:trPr>
        <w:tc>
          <w:tcPr>
            <w:tcW w:w="914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D36481" w:rsidTr="006B0B28">
        <w:trPr>
          <w:trHeight w:val="571"/>
        </w:trPr>
        <w:tc>
          <w:tcPr>
            <w:tcW w:w="914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D36481" w:rsidTr="006B0B28">
        <w:trPr>
          <w:trHeight w:val="571"/>
        </w:trPr>
        <w:tc>
          <w:tcPr>
            <w:tcW w:w="914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日間</w:t>
            </w:r>
            <w:r w:rsidRPr="00D36481">
              <w:rPr>
                <w:rFonts w:eastAsia="標楷體"/>
                <w:snapToGrid w:val="0"/>
                <w:kern w:val="0"/>
              </w:rPr>
              <w:t>16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00~</w:t>
            </w:r>
          </w:p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夜間</w:t>
            </w:r>
            <w:r>
              <w:rPr>
                <w:rFonts w:eastAsia="標楷體"/>
                <w:snapToGrid w:val="0"/>
                <w:kern w:val="0"/>
              </w:rPr>
              <w:t>1</w:t>
            </w:r>
            <w:r w:rsidRPr="00D36481">
              <w:rPr>
                <w:rFonts w:eastAsia="標楷體"/>
                <w:snapToGrid w:val="0"/>
                <w:kern w:val="0"/>
              </w:rPr>
              <w:t>0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</w:t>
            </w:r>
          </w:p>
        </w:tc>
        <w:tc>
          <w:tcPr>
            <w:tcW w:w="1401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D36481" w:rsidTr="006B0B28">
        <w:trPr>
          <w:trHeight w:val="572"/>
        </w:trPr>
        <w:tc>
          <w:tcPr>
            <w:tcW w:w="914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D36481" w:rsidTr="006B0B28">
        <w:trPr>
          <w:trHeight w:val="571"/>
        </w:trPr>
        <w:tc>
          <w:tcPr>
            <w:tcW w:w="914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D36481" w:rsidTr="006B0B28">
        <w:trPr>
          <w:trHeight w:val="571"/>
        </w:trPr>
        <w:tc>
          <w:tcPr>
            <w:tcW w:w="914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夜間</w:t>
            </w:r>
            <w:r>
              <w:rPr>
                <w:rFonts w:eastAsia="標楷體"/>
                <w:snapToGrid w:val="0"/>
                <w:kern w:val="0"/>
              </w:rPr>
              <w:t>1</w:t>
            </w:r>
            <w:r w:rsidRPr="00D36481">
              <w:rPr>
                <w:rFonts w:eastAsia="標楷體"/>
                <w:snapToGrid w:val="0"/>
                <w:kern w:val="0"/>
              </w:rPr>
              <w:t>0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00~</w:t>
            </w:r>
          </w:p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翌日</w:t>
            </w:r>
            <w:r w:rsidRPr="00D36481">
              <w:rPr>
                <w:rFonts w:eastAsia="標楷體"/>
                <w:snapToGrid w:val="0"/>
                <w:kern w:val="0"/>
              </w:rPr>
              <w:t>80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</w:t>
            </w:r>
          </w:p>
        </w:tc>
        <w:tc>
          <w:tcPr>
            <w:tcW w:w="1401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D36481" w:rsidTr="006B0B28">
        <w:trPr>
          <w:trHeight w:val="571"/>
        </w:trPr>
        <w:tc>
          <w:tcPr>
            <w:tcW w:w="914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D36481" w:rsidTr="006B0B28">
        <w:trPr>
          <w:trHeight w:val="572"/>
        </w:trPr>
        <w:tc>
          <w:tcPr>
            <w:tcW w:w="914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D36481" w:rsidTr="006B0B28">
        <w:trPr>
          <w:trHeight w:val="571"/>
        </w:trPr>
        <w:tc>
          <w:tcPr>
            <w:tcW w:w="914" w:type="dxa"/>
            <w:vMerge w:val="restart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/>
                <w:snapToGrid w:val="0"/>
                <w:kern w:val="0"/>
              </w:rPr>
              <w:t>2</w:t>
            </w:r>
          </w:p>
        </w:tc>
        <w:tc>
          <w:tcPr>
            <w:tcW w:w="1057" w:type="dxa"/>
            <w:vMerge w:val="restart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日間</w:t>
            </w:r>
          </w:p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/>
                <w:snapToGrid w:val="0"/>
                <w:kern w:val="0"/>
              </w:rPr>
              <w:t>08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00~15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</w:t>
            </w:r>
          </w:p>
        </w:tc>
        <w:tc>
          <w:tcPr>
            <w:tcW w:w="1401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D36481" w:rsidTr="006B0B28">
        <w:trPr>
          <w:trHeight w:val="571"/>
        </w:trPr>
        <w:tc>
          <w:tcPr>
            <w:tcW w:w="914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D36481" w:rsidTr="006B0B28">
        <w:trPr>
          <w:trHeight w:val="571"/>
        </w:trPr>
        <w:tc>
          <w:tcPr>
            <w:tcW w:w="914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D36481" w:rsidTr="006B0B28">
        <w:trPr>
          <w:trHeight w:val="571"/>
        </w:trPr>
        <w:tc>
          <w:tcPr>
            <w:tcW w:w="914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日間</w:t>
            </w:r>
            <w:r w:rsidRPr="00D36481">
              <w:rPr>
                <w:rFonts w:eastAsia="標楷體"/>
                <w:snapToGrid w:val="0"/>
                <w:kern w:val="0"/>
              </w:rPr>
              <w:t>16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00~</w:t>
            </w:r>
          </w:p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夜間</w:t>
            </w:r>
            <w:r>
              <w:rPr>
                <w:rFonts w:eastAsia="標楷體"/>
                <w:snapToGrid w:val="0"/>
                <w:kern w:val="0"/>
              </w:rPr>
              <w:t>1</w:t>
            </w:r>
            <w:r w:rsidRPr="00D36481">
              <w:rPr>
                <w:rFonts w:eastAsia="標楷體"/>
                <w:snapToGrid w:val="0"/>
                <w:kern w:val="0"/>
              </w:rPr>
              <w:t>0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</w:t>
            </w:r>
          </w:p>
        </w:tc>
        <w:tc>
          <w:tcPr>
            <w:tcW w:w="1401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D36481" w:rsidTr="006B0B28">
        <w:trPr>
          <w:trHeight w:val="572"/>
        </w:trPr>
        <w:tc>
          <w:tcPr>
            <w:tcW w:w="914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D36481" w:rsidTr="006B0B28">
        <w:trPr>
          <w:trHeight w:val="571"/>
        </w:trPr>
        <w:tc>
          <w:tcPr>
            <w:tcW w:w="914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D36481" w:rsidTr="006B0B28">
        <w:trPr>
          <w:trHeight w:val="571"/>
        </w:trPr>
        <w:tc>
          <w:tcPr>
            <w:tcW w:w="914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夜間</w:t>
            </w:r>
            <w:r>
              <w:rPr>
                <w:rFonts w:eastAsia="標楷體"/>
                <w:snapToGrid w:val="0"/>
                <w:kern w:val="0"/>
              </w:rPr>
              <w:t>1</w:t>
            </w:r>
            <w:r w:rsidRPr="00D36481">
              <w:rPr>
                <w:rFonts w:eastAsia="標楷體"/>
                <w:snapToGrid w:val="0"/>
                <w:kern w:val="0"/>
              </w:rPr>
              <w:t>0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00~</w:t>
            </w:r>
          </w:p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D36481">
              <w:rPr>
                <w:rFonts w:eastAsia="標楷體" w:hint="eastAsia"/>
                <w:snapToGrid w:val="0"/>
                <w:kern w:val="0"/>
              </w:rPr>
              <w:t>翌日</w:t>
            </w:r>
            <w:r w:rsidRPr="00D36481">
              <w:rPr>
                <w:rFonts w:eastAsia="標楷體"/>
                <w:snapToGrid w:val="0"/>
                <w:kern w:val="0"/>
              </w:rPr>
              <w:t>80</w:t>
            </w:r>
            <w:r w:rsidRPr="00D36481">
              <w:rPr>
                <w:rFonts w:eastAsia="標楷體" w:hint="eastAsia"/>
                <w:snapToGrid w:val="0"/>
                <w:kern w:val="0"/>
              </w:rPr>
              <w:t>：</w:t>
            </w:r>
            <w:r w:rsidRPr="00D36481">
              <w:rPr>
                <w:rFonts w:eastAsia="標楷體"/>
                <w:snapToGrid w:val="0"/>
                <w:kern w:val="0"/>
              </w:rPr>
              <w:t>00</w:t>
            </w:r>
          </w:p>
        </w:tc>
        <w:tc>
          <w:tcPr>
            <w:tcW w:w="1401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D36481" w:rsidTr="006B0B28">
        <w:trPr>
          <w:trHeight w:val="571"/>
        </w:trPr>
        <w:tc>
          <w:tcPr>
            <w:tcW w:w="914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D36481" w:rsidTr="006B0B28">
        <w:trPr>
          <w:trHeight w:val="572"/>
        </w:trPr>
        <w:tc>
          <w:tcPr>
            <w:tcW w:w="914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57" w:type="dxa"/>
            <w:vMerge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973" w:type="dxa"/>
            <w:vMerge/>
            <w:shd w:val="clear" w:color="auto" w:fill="CCFFCC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1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07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622" w:type="dxa"/>
            <w:vAlign w:val="center"/>
          </w:tcPr>
          <w:p w:rsidR="0069720C" w:rsidRPr="00D36481" w:rsidRDefault="0069720C" w:rsidP="008E2FA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</w:tbl>
    <w:p w:rsidR="0069720C" w:rsidRDefault="006B0B28" w:rsidP="00685E1A">
      <w:pPr>
        <w:widowControl/>
        <w:snapToGrid w:val="0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/>
          <w:snapToGrid w:val="0"/>
          <w:color w:val="000000"/>
          <w:kern w:val="0"/>
        </w:rPr>
        <w:br w:type="page"/>
      </w:r>
      <w:bookmarkStart w:id="0" w:name="_GoBack"/>
      <w:bookmarkEnd w:id="0"/>
    </w:p>
    <w:p w:rsidR="0069720C" w:rsidRPr="008C5FE9" w:rsidRDefault="0069720C" w:rsidP="00685E1A">
      <w:pPr>
        <w:widowControl/>
        <w:snapToGrid w:val="0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lastRenderedPageBreak/>
        <w:t>附件</w:t>
      </w:r>
      <w:r>
        <w:rPr>
          <w:rFonts w:eastAsia="標楷體"/>
          <w:kern w:val="0"/>
        </w:rPr>
        <w:t>10-</w:t>
      </w:r>
      <w:r w:rsidRPr="008C5FE9">
        <w:rPr>
          <w:rFonts w:eastAsia="標楷體"/>
          <w:snapToGrid w:val="0"/>
          <w:color w:val="000000"/>
          <w:kern w:val="0"/>
        </w:rPr>
        <w:t>9.4</w:t>
      </w:r>
    </w:p>
    <w:p w:rsidR="0069720C" w:rsidRPr="008C5FE9" w:rsidRDefault="0069720C" w:rsidP="00685E1A">
      <w:pPr>
        <w:widowControl/>
        <w:snapToGrid w:val="0"/>
        <w:spacing w:line="360" w:lineRule="auto"/>
        <w:jc w:val="center"/>
        <w:rPr>
          <w:rFonts w:eastAsia="標楷體"/>
          <w:b/>
          <w:bCs/>
          <w:snapToGrid w:val="0"/>
          <w:kern w:val="0"/>
          <w:sz w:val="32"/>
          <w:szCs w:val="32"/>
        </w:rPr>
      </w:pPr>
      <w:r w:rsidRPr="008C5FE9">
        <w:rPr>
          <w:rFonts w:eastAsia="標楷體" w:hint="eastAsia"/>
          <w:b/>
          <w:bCs/>
          <w:snapToGrid w:val="0"/>
          <w:kern w:val="0"/>
          <w:sz w:val="32"/>
          <w:szCs w:val="32"/>
        </w:rPr>
        <w:t>臺中市大里區災害應變中心防救災人員、機具報到表</w:t>
      </w:r>
    </w:p>
    <w:p w:rsidR="0069720C" w:rsidRPr="008C5FE9" w:rsidRDefault="0069720C" w:rsidP="00685E1A">
      <w:pPr>
        <w:rPr>
          <w:rFonts w:eastAsia="標楷體"/>
          <w:snapToGrid w:val="0"/>
          <w:color w:val="000000"/>
          <w:kern w:val="0"/>
        </w:rPr>
      </w:pPr>
      <w:r w:rsidRPr="00685E1A">
        <w:rPr>
          <w:rFonts w:eastAsia="標楷體" w:hint="eastAsia"/>
          <w:snapToGrid w:val="0"/>
          <w:color w:val="000000"/>
          <w:spacing w:val="40"/>
          <w:kern w:val="0"/>
          <w:fitText w:val="1200" w:id="1507085824"/>
        </w:rPr>
        <w:t>災害名</w:t>
      </w:r>
      <w:r w:rsidRPr="00685E1A">
        <w:rPr>
          <w:rFonts w:eastAsia="標楷體" w:hint="eastAsia"/>
          <w:snapToGrid w:val="0"/>
          <w:color w:val="000000"/>
          <w:kern w:val="0"/>
          <w:fitText w:val="1200" w:id="1507085824"/>
        </w:rPr>
        <w:t>稱</w:t>
      </w:r>
      <w:r w:rsidRPr="008C5FE9">
        <w:rPr>
          <w:rFonts w:eastAsia="標楷體" w:hint="eastAsia"/>
          <w:snapToGrid w:val="0"/>
          <w:color w:val="000000"/>
          <w:kern w:val="0"/>
        </w:rPr>
        <w:t>：</w:t>
      </w:r>
      <w:r w:rsidRPr="00576F0E">
        <w:rPr>
          <w:rFonts w:eastAsia="標楷體"/>
          <w:snapToGrid w:val="0"/>
          <w:color w:val="000000"/>
          <w:kern w:val="0"/>
          <w:u w:val="single"/>
        </w:rPr>
        <w:t xml:space="preserve">     </w:t>
      </w:r>
      <w:r>
        <w:rPr>
          <w:rFonts w:eastAsia="標楷體"/>
          <w:snapToGrid w:val="0"/>
          <w:color w:val="000000"/>
          <w:kern w:val="0"/>
          <w:u w:val="single"/>
        </w:rPr>
        <w:t xml:space="preserve">               </w:t>
      </w:r>
      <w:r w:rsidRPr="00576F0E">
        <w:rPr>
          <w:rFonts w:eastAsia="標楷體"/>
          <w:snapToGrid w:val="0"/>
          <w:color w:val="000000"/>
          <w:kern w:val="0"/>
        </w:rPr>
        <w:t xml:space="preserve"> </w:t>
      </w:r>
    </w:p>
    <w:p w:rsidR="0069720C" w:rsidRPr="008C5FE9" w:rsidRDefault="0069720C" w:rsidP="00685E1A">
      <w:pPr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可動用人數：</w:t>
      </w:r>
      <w:r w:rsidRPr="00576F0E">
        <w:rPr>
          <w:rFonts w:eastAsia="標楷體"/>
          <w:snapToGrid w:val="0"/>
          <w:color w:val="000000"/>
          <w:kern w:val="0"/>
          <w:u w:val="single"/>
        </w:rPr>
        <w:t xml:space="preserve">     </w:t>
      </w:r>
      <w:r>
        <w:rPr>
          <w:rFonts w:eastAsia="標楷體"/>
          <w:snapToGrid w:val="0"/>
          <w:color w:val="000000"/>
          <w:kern w:val="0"/>
          <w:u w:val="single"/>
        </w:rPr>
        <w:t xml:space="preserve">               </w:t>
      </w:r>
      <w:r w:rsidRPr="00576F0E">
        <w:rPr>
          <w:rFonts w:eastAsia="標楷體"/>
          <w:snapToGrid w:val="0"/>
          <w:color w:val="000000"/>
          <w:kern w:val="0"/>
        </w:rPr>
        <w:t xml:space="preserve"> </w:t>
      </w:r>
    </w:p>
    <w:p w:rsidR="0069720C" w:rsidRPr="008C5FE9" w:rsidRDefault="0069720C" w:rsidP="00685E1A">
      <w:pPr>
        <w:jc w:val="right"/>
        <w:rPr>
          <w:rFonts w:eastAsia="標楷體"/>
          <w:snapToGrid w:val="0"/>
          <w:color w:val="000000"/>
          <w:kern w:val="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6"/>
        <w:gridCol w:w="874"/>
        <w:gridCol w:w="2937"/>
        <w:gridCol w:w="1226"/>
        <w:gridCol w:w="1226"/>
        <w:gridCol w:w="1563"/>
      </w:tblGrid>
      <w:tr w:rsidR="0069720C" w:rsidRPr="0087431F" w:rsidTr="008E2FA9">
        <w:trPr>
          <w:trHeight w:val="402"/>
          <w:jc w:val="center"/>
        </w:trPr>
        <w:tc>
          <w:tcPr>
            <w:tcW w:w="838" w:type="pct"/>
            <w:vAlign w:val="center"/>
          </w:tcPr>
          <w:p w:rsidR="0069720C" w:rsidRPr="0087431F" w:rsidRDefault="0069720C" w:rsidP="008E2FA9">
            <w:pPr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機具名稱</w:t>
            </w:r>
          </w:p>
        </w:tc>
        <w:tc>
          <w:tcPr>
            <w:tcW w:w="465" w:type="pct"/>
            <w:vAlign w:val="center"/>
          </w:tcPr>
          <w:p w:rsidR="0069720C" w:rsidRPr="0087431F" w:rsidRDefault="0069720C" w:rsidP="008E2FA9">
            <w:pPr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數量</w:t>
            </w:r>
          </w:p>
        </w:tc>
        <w:tc>
          <w:tcPr>
            <w:tcW w:w="1562" w:type="pct"/>
            <w:vAlign w:val="center"/>
          </w:tcPr>
          <w:p w:rsidR="0069720C" w:rsidRPr="0087431F" w:rsidRDefault="0069720C" w:rsidP="008E2FA9">
            <w:pPr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放置地點</w:t>
            </w:r>
          </w:p>
        </w:tc>
        <w:tc>
          <w:tcPr>
            <w:tcW w:w="652" w:type="pct"/>
            <w:vAlign w:val="center"/>
          </w:tcPr>
          <w:p w:rsidR="0069720C" w:rsidRPr="0087431F" w:rsidRDefault="0069720C" w:rsidP="008E2FA9">
            <w:pPr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聯絡人</w:t>
            </w:r>
          </w:p>
        </w:tc>
        <w:tc>
          <w:tcPr>
            <w:tcW w:w="652" w:type="pct"/>
            <w:vAlign w:val="center"/>
          </w:tcPr>
          <w:p w:rsidR="0069720C" w:rsidRPr="0087431F" w:rsidRDefault="0069720C" w:rsidP="008E2FA9">
            <w:pPr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聯絡電話</w:t>
            </w:r>
          </w:p>
        </w:tc>
        <w:tc>
          <w:tcPr>
            <w:tcW w:w="832" w:type="pct"/>
            <w:vAlign w:val="center"/>
          </w:tcPr>
          <w:p w:rsidR="0069720C" w:rsidRPr="0087431F" w:rsidRDefault="0069720C" w:rsidP="008E2FA9">
            <w:pPr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備考</w:t>
            </w:r>
          </w:p>
        </w:tc>
      </w:tr>
      <w:tr w:rsidR="0069720C" w:rsidRPr="0087431F" w:rsidTr="008E2FA9">
        <w:trPr>
          <w:trHeight w:val="592"/>
          <w:jc w:val="center"/>
        </w:trPr>
        <w:tc>
          <w:tcPr>
            <w:tcW w:w="838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593"/>
          <w:jc w:val="center"/>
        </w:trPr>
        <w:tc>
          <w:tcPr>
            <w:tcW w:w="838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593"/>
          <w:jc w:val="center"/>
        </w:trPr>
        <w:tc>
          <w:tcPr>
            <w:tcW w:w="838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593"/>
          <w:jc w:val="center"/>
        </w:trPr>
        <w:tc>
          <w:tcPr>
            <w:tcW w:w="838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593"/>
          <w:jc w:val="center"/>
        </w:trPr>
        <w:tc>
          <w:tcPr>
            <w:tcW w:w="838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593"/>
          <w:jc w:val="center"/>
        </w:trPr>
        <w:tc>
          <w:tcPr>
            <w:tcW w:w="838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593"/>
          <w:jc w:val="center"/>
        </w:trPr>
        <w:tc>
          <w:tcPr>
            <w:tcW w:w="838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593"/>
          <w:jc w:val="center"/>
        </w:trPr>
        <w:tc>
          <w:tcPr>
            <w:tcW w:w="838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593"/>
          <w:jc w:val="center"/>
        </w:trPr>
        <w:tc>
          <w:tcPr>
            <w:tcW w:w="838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593"/>
          <w:jc w:val="center"/>
        </w:trPr>
        <w:tc>
          <w:tcPr>
            <w:tcW w:w="838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593"/>
          <w:jc w:val="center"/>
        </w:trPr>
        <w:tc>
          <w:tcPr>
            <w:tcW w:w="838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593"/>
          <w:jc w:val="center"/>
        </w:trPr>
        <w:tc>
          <w:tcPr>
            <w:tcW w:w="838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593"/>
          <w:jc w:val="center"/>
        </w:trPr>
        <w:tc>
          <w:tcPr>
            <w:tcW w:w="838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593"/>
          <w:jc w:val="center"/>
        </w:trPr>
        <w:tc>
          <w:tcPr>
            <w:tcW w:w="838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593"/>
          <w:jc w:val="center"/>
        </w:trPr>
        <w:tc>
          <w:tcPr>
            <w:tcW w:w="838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65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6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32" w:type="pct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424"/>
          <w:jc w:val="center"/>
        </w:trPr>
        <w:tc>
          <w:tcPr>
            <w:tcW w:w="838" w:type="pct"/>
            <w:vAlign w:val="center"/>
          </w:tcPr>
          <w:p w:rsidR="0069720C" w:rsidRPr="0087431F" w:rsidRDefault="0069720C" w:rsidP="008E2FA9">
            <w:pPr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備考</w:t>
            </w:r>
          </w:p>
        </w:tc>
        <w:tc>
          <w:tcPr>
            <w:tcW w:w="4162" w:type="pct"/>
            <w:gridSpan w:val="5"/>
            <w:vAlign w:val="center"/>
          </w:tcPr>
          <w:p w:rsidR="0069720C" w:rsidRPr="0087431F" w:rsidRDefault="0069720C" w:rsidP="008E2FA9">
            <w:pPr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本表可依各編組所控管之器材、機具內容自行調整</w:t>
            </w:r>
          </w:p>
        </w:tc>
      </w:tr>
    </w:tbl>
    <w:p w:rsidR="0069720C" w:rsidRPr="008C5FE9" w:rsidRDefault="0069720C" w:rsidP="00685E1A">
      <w:pPr>
        <w:spacing w:beforeLines="50" w:before="180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報到時間：</w:t>
      </w:r>
      <w:r w:rsidRPr="008C5FE9">
        <w:rPr>
          <w:rFonts w:eastAsia="標楷體"/>
          <w:snapToGrid w:val="0"/>
          <w:color w:val="000000"/>
          <w:kern w:val="0"/>
        </w:rPr>
        <w:t xml:space="preserve">      </w:t>
      </w:r>
      <w:r w:rsidRPr="008C5FE9">
        <w:rPr>
          <w:rFonts w:eastAsia="標楷體" w:hint="eastAsia"/>
          <w:snapToGrid w:val="0"/>
          <w:color w:val="000000"/>
          <w:kern w:val="0"/>
        </w:rPr>
        <w:t>年</w:t>
      </w:r>
      <w:r w:rsidRPr="008C5FE9">
        <w:rPr>
          <w:rFonts w:eastAsia="標楷體"/>
          <w:snapToGrid w:val="0"/>
          <w:color w:val="000000"/>
          <w:kern w:val="0"/>
        </w:rPr>
        <w:t xml:space="preserve">      </w:t>
      </w:r>
      <w:r w:rsidRPr="008C5FE9">
        <w:rPr>
          <w:rFonts w:eastAsia="標楷體" w:hint="eastAsia"/>
          <w:snapToGrid w:val="0"/>
          <w:color w:val="000000"/>
          <w:kern w:val="0"/>
        </w:rPr>
        <w:t>月</w:t>
      </w:r>
      <w:r w:rsidRPr="008C5FE9">
        <w:rPr>
          <w:rFonts w:eastAsia="標楷體"/>
          <w:snapToGrid w:val="0"/>
          <w:color w:val="000000"/>
          <w:kern w:val="0"/>
        </w:rPr>
        <w:t xml:space="preserve">      </w:t>
      </w:r>
      <w:r w:rsidRPr="008C5FE9">
        <w:rPr>
          <w:rFonts w:eastAsia="標楷體" w:hint="eastAsia"/>
          <w:snapToGrid w:val="0"/>
          <w:color w:val="000000"/>
          <w:kern w:val="0"/>
        </w:rPr>
        <w:t>日</w:t>
      </w:r>
      <w:r w:rsidRPr="008C5FE9">
        <w:rPr>
          <w:rFonts w:eastAsia="標楷體"/>
          <w:snapToGrid w:val="0"/>
          <w:color w:val="000000"/>
          <w:kern w:val="0"/>
        </w:rPr>
        <w:t xml:space="preserve">     </w:t>
      </w:r>
      <w:r w:rsidRPr="008C5FE9">
        <w:rPr>
          <w:rFonts w:eastAsia="標楷體" w:hint="eastAsia"/>
          <w:snapToGrid w:val="0"/>
          <w:color w:val="000000"/>
          <w:kern w:val="0"/>
        </w:rPr>
        <w:t>時</w:t>
      </w:r>
      <w:r w:rsidRPr="008C5FE9">
        <w:rPr>
          <w:rFonts w:eastAsia="標楷體"/>
          <w:snapToGrid w:val="0"/>
          <w:color w:val="000000"/>
          <w:kern w:val="0"/>
        </w:rPr>
        <w:t xml:space="preserve">     </w:t>
      </w:r>
      <w:r w:rsidRPr="008C5FE9">
        <w:rPr>
          <w:rFonts w:eastAsia="標楷體" w:hint="eastAsia"/>
          <w:snapToGrid w:val="0"/>
          <w:color w:val="000000"/>
          <w:kern w:val="0"/>
        </w:rPr>
        <w:t>分</w:t>
      </w:r>
    </w:p>
    <w:p w:rsidR="0069720C" w:rsidRPr="008C5FE9" w:rsidRDefault="0069720C" w:rsidP="00685E1A">
      <w:pPr>
        <w:spacing w:beforeLines="50" w:before="180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報到地點：</w:t>
      </w:r>
    </w:p>
    <w:p w:rsidR="0069720C" w:rsidRPr="008C5FE9" w:rsidRDefault="0069720C" w:rsidP="00685E1A">
      <w:pPr>
        <w:snapToGrid w:val="0"/>
        <w:spacing w:line="360" w:lineRule="auto"/>
        <w:rPr>
          <w:rFonts w:eastAsia="標楷體"/>
          <w:snapToGrid w:val="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指揮官：</w:t>
      </w:r>
      <w:r w:rsidRPr="008C5FE9">
        <w:rPr>
          <w:rFonts w:eastAsia="標楷體"/>
          <w:snapToGrid w:val="0"/>
          <w:color w:val="000000"/>
          <w:kern w:val="0"/>
        </w:rPr>
        <w:t xml:space="preserve">                     </w:t>
      </w:r>
      <w:r w:rsidRPr="008C5FE9">
        <w:rPr>
          <w:rFonts w:eastAsia="標楷體" w:hint="eastAsia"/>
          <w:snapToGrid w:val="0"/>
          <w:color w:val="000000"/>
          <w:kern w:val="0"/>
        </w:rPr>
        <w:t>組長：</w:t>
      </w:r>
      <w:r w:rsidRPr="008C5FE9">
        <w:rPr>
          <w:rFonts w:eastAsia="標楷體"/>
          <w:snapToGrid w:val="0"/>
          <w:color w:val="000000"/>
          <w:kern w:val="0"/>
        </w:rPr>
        <w:t xml:space="preserve">                         </w:t>
      </w:r>
      <w:r w:rsidRPr="008C5FE9">
        <w:rPr>
          <w:rFonts w:eastAsia="標楷體" w:hint="eastAsia"/>
          <w:snapToGrid w:val="0"/>
          <w:color w:val="000000"/>
          <w:kern w:val="0"/>
        </w:rPr>
        <w:t>填報人：</w:t>
      </w:r>
    </w:p>
    <w:p w:rsidR="0069720C" w:rsidRPr="008C5FE9" w:rsidRDefault="0069720C" w:rsidP="00685E1A">
      <w:pPr>
        <w:widowControl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/>
          <w:snapToGrid w:val="0"/>
          <w:color w:val="000000"/>
          <w:kern w:val="0"/>
        </w:rPr>
        <w:br w:type="page"/>
      </w:r>
    </w:p>
    <w:p w:rsidR="0069720C" w:rsidRPr="008C5FE9" w:rsidRDefault="0069720C" w:rsidP="00685E1A">
      <w:pPr>
        <w:widowControl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lastRenderedPageBreak/>
        <w:t>附件</w:t>
      </w:r>
      <w:r>
        <w:rPr>
          <w:rFonts w:eastAsia="標楷體"/>
          <w:kern w:val="0"/>
        </w:rPr>
        <w:t>10-</w:t>
      </w:r>
      <w:r w:rsidRPr="008C5FE9">
        <w:rPr>
          <w:rFonts w:eastAsia="標楷體"/>
          <w:snapToGrid w:val="0"/>
          <w:color w:val="000000"/>
          <w:kern w:val="0"/>
        </w:rPr>
        <w:t>9.5</w:t>
      </w:r>
    </w:p>
    <w:p w:rsidR="0069720C" w:rsidRDefault="0069720C" w:rsidP="00685E1A">
      <w:pPr>
        <w:widowControl/>
        <w:snapToGrid w:val="0"/>
        <w:jc w:val="center"/>
        <w:rPr>
          <w:rFonts w:eastAsia="標楷體"/>
          <w:b/>
          <w:bCs/>
          <w:snapToGrid w:val="0"/>
          <w:kern w:val="0"/>
          <w:sz w:val="32"/>
          <w:szCs w:val="32"/>
        </w:rPr>
      </w:pPr>
      <w:r w:rsidRPr="008C5FE9">
        <w:rPr>
          <w:rFonts w:eastAsia="標楷體" w:hint="eastAsia"/>
          <w:b/>
          <w:bCs/>
          <w:snapToGrid w:val="0"/>
          <w:kern w:val="0"/>
          <w:sz w:val="32"/>
          <w:szCs w:val="32"/>
        </w:rPr>
        <w:t>臺中市大里區災害應變</w:t>
      </w:r>
      <w:r w:rsidRPr="008C5FE9">
        <w:rPr>
          <w:rFonts w:eastAsia="標楷體" w:hint="eastAsia"/>
          <w:b/>
          <w:bCs/>
          <w:snapToGrid w:val="0"/>
          <w:color w:val="000000"/>
          <w:kern w:val="0"/>
          <w:sz w:val="32"/>
          <w:szCs w:val="32"/>
        </w:rPr>
        <w:t>中心</w:t>
      </w:r>
      <w:r w:rsidRPr="008C5FE9">
        <w:rPr>
          <w:rFonts w:eastAsia="標楷體" w:hint="eastAsia"/>
          <w:b/>
          <w:bCs/>
          <w:snapToGrid w:val="0"/>
          <w:kern w:val="0"/>
          <w:sz w:val="32"/>
          <w:szCs w:val="32"/>
        </w:rPr>
        <w:t>受理案件管制單</w:t>
      </w:r>
    </w:p>
    <w:p w:rsidR="0069720C" w:rsidRPr="008C5FE9" w:rsidRDefault="0069720C" w:rsidP="00685E1A">
      <w:pPr>
        <w:wordWrap w:val="0"/>
        <w:autoSpaceDE w:val="0"/>
        <w:autoSpaceDN w:val="0"/>
        <w:ind w:left="111" w:right="-20"/>
        <w:jc w:val="right"/>
        <w:rPr>
          <w:rFonts w:eastAsia="標楷體"/>
          <w:b/>
          <w:snapToGrid w:val="0"/>
          <w:color w:val="000000"/>
          <w:kern w:val="0"/>
          <w:sz w:val="32"/>
          <w:szCs w:val="32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編號：</w:t>
      </w:r>
      <w:r w:rsidRPr="008C5FE9">
        <w:rPr>
          <w:rFonts w:eastAsia="標楷體"/>
          <w:snapToGrid w:val="0"/>
          <w:color w:val="000000"/>
          <w:kern w:val="0"/>
        </w:rPr>
        <w:t xml:space="preserve">      </w:t>
      </w:r>
    </w:p>
    <w:tbl>
      <w:tblPr>
        <w:tblW w:w="10474" w:type="dxa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1810"/>
        <w:gridCol w:w="1281"/>
        <w:gridCol w:w="2748"/>
        <w:gridCol w:w="1373"/>
        <w:gridCol w:w="2016"/>
      </w:tblGrid>
      <w:tr w:rsidR="0069720C" w:rsidRPr="0087431F" w:rsidTr="008E2FA9">
        <w:trPr>
          <w:trHeight w:hRule="exact" w:val="646"/>
        </w:trPr>
        <w:tc>
          <w:tcPr>
            <w:tcW w:w="1246" w:type="dxa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報案人</w:t>
            </w:r>
          </w:p>
        </w:tc>
        <w:tc>
          <w:tcPr>
            <w:tcW w:w="1810" w:type="dxa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81" w:type="dxa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報案時間</w:t>
            </w:r>
          </w:p>
        </w:tc>
        <w:tc>
          <w:tcPr>
            <w:tcW w:w="2748" w:type="dxa"/>
            <w:vAlign w:val="center"/>
          </w:tcPr>
          <w:p w:rsidR="0069720C" w:rsidRPr="0087431F" w:rsidRDefault="0069720C" w:rsidP="008E2FA9">
            <w:pPr>
              <w:tabs>
                <w:tab w:val="left" w:pos="500"/>
                <w:tab w:val="left" w:pos="980"/>
                <w:tab w:val="left" w:pos="1460"/>
                <w:tab w:val="left" w:pos="1940"/>
              </w:tabs>
              <w:autoSpaceDE w:val="0"/>
              <w:autoSpaceDN w:val="0"/>
              <w:ind w:left="21" w:right="-2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年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月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日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時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分</w:t>
            </w:r>
          </w:p>
        </w:tc>
        <w:tc>
          <w:tcPr>
            <w:tcW w:w="1373" w:type="dxa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聯絡電話</w:t>
            </w:r>
          </w:p>
        </w:tc>
        <w:tc>
          <w:tcPr>
            <w:tcW w:w="2016" w:type="dxa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hRule="exact" w:val="660"/>
        </w:trPr>
        <w:tc>
          <w:tcPr>
            <w:tcW w:w="1246" w:type="dxa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受理人</w:t>
            </w:r>
          </w:p>
        </w:tc>
        <w:tc>
          <w:tcPr>
            <w:tcW w:w="1810" w:type="dxa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81" w:type="dxa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受理時間</w:t>
            </w:r>
          </w:p>
        </w:tc>
        <w:tc>
          <w:tcPr>
            <w:tcW w:w="2748" w:type="dxa"/>
            <w:vAlign w:val="center"/>
          </w:tcPr>
          <w:p w:rsidR="0069720C" w:rsidRPr="0087431F" w:rsidRDefault="0069720C" w:rsidP="008E2FA9">
            <w:pPr>
              <w:tabs>
                <w:tab w:val="left" w:pos="500"/>
                <w:tab w:val="left" w:pos="980"/>
                <w:tab w:val="left" w:pos="1460"/>
                <w:tab w:val="left" w:pos="1940"/>
              </w:tabs>
              <w:autoSpaceDE w:val="0"/>
              <w:autoSpaceDN w:val="0"/>
              <w:ind w:left="21" w:right="-2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年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月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日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時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分</w:t>
            </w:r>
          </w:p>
        </w:tc>
        <w:tc>
          <w:tcPr>
            <w:tcW w:w="1373" w:type="dxa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聯絡電話</w:t>
            </w:r>
          </w:p>
        </w:tc>
        <w:tc>
          <w:tcPr>
            <w:tcW w:w="2016" w:type="dxa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cantSplit/>
          <w:trHeight w:hRule="exact" w:val="2793"/>
        </w:trPr>
        <w:tc>
          <w:tcPr>
            <w:tcW w:w="1246" w:type="dxa"/>
            <w:textDirection w:val="tbRlV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ind w:left="397" w:right="397"/>
              <w:jc w:val="distribute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報案內容</w:t>
            </w:r>
          </w:p>
        </w:tc>
        <w:tc>
          <w:tcPr>
            <w:tcW w:w="9228" w:type="dxa"/>
            <w:gridSpan w:val="5"/>
            <w:vAlign w:val="center"/>
          </w:tcPr>
          <w:p w:rsidR="0069720C" w:rsidRPr="0087431F" w:rsidRDefault="0069720C" w:rsidP="008E2FA9">
            <w:pPr>
              <w:tabs>
                <w:tab w:val="left" w:pos="3223"/>
              </w:tabs>
              <w:spacing w:line="300" w:lineRule="auto"/>
              <w:ind w:leftChars="100" w:left="240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hRule="exact" w:val="552"/>
        </w:trPr>
        <w:tc>
          <w:tcPr>
            <w:tcW w:w="10474" w:type="dxa"/>
            <w:gridSpan w:val="6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ind w:left="23" w:right="-20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電話接聽人員填寫以上欄位</w:t>
            </w:r>
          </w:p>
        </w:tc>
      </w:tr>
      <w:tr w:rsidR="0069720C" w:rsidRPr="0087431F" w:rsidTr="008E2FA9">
        <w:trPr>
          <w:cantSplit/>
          <w:trHeight w:hRule="exact" w:val="1595"/>
        </w:trPr>
        <w:tc>
          <w:tcPr>
            <w:tcW w:w="1246" w:type="dxa"/>
            <w:textDirection w:val="tbRlV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ind w:left="170" w:right="170"/>
              <w:jc w:val="distribute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權責單位</w:t>
            </w:r>
          </w:p>
        </w:tc>
        <w:tc>
          <w:tcPr>
            <w:tcW w:w="9228" w:type="dxa"/>
            <w:gridSpan w:val="5"/>
            <w:vAlign w:val="center"/>
          </w:tcPr>
          <w:p w:rsidR="0069720C" w:rsidRPr="0087431F" w:rsidRDefault="0069720C" w:rsidP="008E2FA9">
            <w:pPr>
              <w:tabs>
                <w:tab w:val="left" w:pos="2263"/>
                <w:tab w:val="left" w:pos="4303"/>
              </w:tabs>
              <w:autoSpaceDE w:val="0"/>
              <w:autoSpaceDN w:val="0"/>
              <w:ind w:leftChars="109" w:left="262" w:rightChars="-8" w:right="-19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□搶救組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□醫護組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□維生管線組</w:t>
            </w:r>
          </w:p>
          <w:p w:rsidR="0069720C" w:rsidRPr="0087431F" w:rsidRDefault="0069720C" w:rsidP="008E2FA9">
            <w:pPr>
              <w:tabs>
                <w:tab w:val="left" w:pos="2263"/>
                <w:tab w:val="left" w:pos="4303"/>
              </w:tabs>
              <w:autoSpaceDE w:val="0"/>
              <w:autoSpaceDN w:val="0"/>
              <w:ind w:leftChars="109" w:left="262" w:rightChars="-8" w:right="-19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□搶修組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□環保組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□其他</w:t>
            </w:r>
            <w:r w:rsidRPr="0087431F">
              <w:rPr>
                <w:rFonts w:eastAsia="標楷體"/>
                <w:snapToGrid w:val="0"/>
                <w:kern w:val="0"/>
                <w:u w:val="single"/>
              </w:rPr>
              <w:t xml:space="preserve">          </w:t>
            </w:r>
          </w:p>
          <w:p w:rsidR="0069720C" w:rsidRPr="0087431F" w:rsidRDefault="0069720C" w:rsidP="008E2FA9">
            <w:pPr>
              <w:tabs>
                <w:tab w:val="left" w:pos="2263"/>
                <w:tab w:val="left" w:pos="4303"/>
              </w:tabs>
              <w:autoSpaceDE w:val="0"/>
              <w:autoSpaceDN w:val="0"/>
              <w:ind w:leftChars="109" w:left="262" w:rightChars="-8" w:right="-19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□收容救濟組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□治安交通組</w:t>
            </w:r>
          </w:p>
          <w:p w:rsidR="0069720C" w:rsidRPr="0087431F" w:rsidRDefault="0069720C" w:rsidP="008E2FA9">
            <w:pPr>
              <w:tabs>
                <w:tab w:val="left" w:pos="2263"/>
                <w:tab w:val="left" w:pos="4303"/>
              </w:tabs>
              <w:autoSpaceDE w:val="0"/>
              <w:autoSpaceDN w:val="0"/>
              <w:ind w:leftChars="109" w:left="262" w:rightChars="-8" w:right="-19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□幕僚查報組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□總務組</w:t>
            </w:r>
          </w:p>
        </w:tc>
      </w:tr>
      <w:tr w:rsidR="0069720C" w:rsidRPr="0087431F" w:rsidTr="008E2FA9">
        <w:trPr>
          <w:trHeight w:hRule="exact" w:val="102"/>
        </w:trPr>
        <w:tc>
          <w:tcPr>
            <w:tcW w:w="1246" w:type="dxa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228" w:type="dxa"/>
            <w:gridSpan w:val="5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cantSplit/>
          <w:trHeight w:hRule="exact" w:val="1865"/>
        </w:trPr>
        <w:tc>
          <w:tcPr>
            <w:tcW w:w="1246" w:type="dxa"/>
            <w:textDirection w:val="tbRlV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ind w:left="284" w:right="284"/>
              <w:jc w:val="distribute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處理情形</w:t>
            </w:r>
          </w:p>
        </w:tc>
        <w:tc>
          <w:tcPr>
            <w:tcW w:w="9228" w:type="dxa"/>
            <w:gridSpan w:val="5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spacing w:before="1"/>
              <w:ind w:right="-20"/>
              <w:rPr>
                <w:rFonts w:eastAsia="標楷體"/>
                <w:snapToGrid w:val="0"/>
                <w:kern w:val="0"/>
                <w:sz w:val="15"/>
                <w:szCs w:val="15"/>
              </w:rPr>
            </w:pPr>
          </w:p>
          <w:p w:rsidR="0069720C" w:rsidRPr="0087431F" w:rsidRDefault="0069720C" w:rsidP="008E2FA9">
            <w:pPr>
              <w:autoSpaceDE w:val="0"/>
              <w:autoSpaceDN w:val="0"/>
              <w:ind w:right="-20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</w:p>
          <w:p w:rsidR="0069720C" w:rsidRPr="0087431F" w:rsidRDefault="0069720C" w:rsidP="008E2FA9">
            <w:pPr>
              <w:autoSpaceDE w:val="0"/>
              <w:autoSpaceDN w:val="0"/>
              <w:ind w:right="-20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</w:p>
          <w:p w:rsidR="0069720C" w:rsidRPr="0087431F" w:rsidRDefault="0069720C" w:rsidP="008E2FA9">
            <w:pPr>
              <w:tabs>
                <w:tab w:val="left" w:pos="2160"/>
                <w:tab w:val="left" w:pos="5263"/>
              </w:tabs>
              <w:autoSpaceDE w:val="0"/>
              <w:autoSpaceDN w:val="0"/>
              <w:ind w:left="21" w:right="-20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填報組別：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填報人：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□已輸入電腦</w:t>
            </w:r>
            <w:r w:rsidRPr="0087431F">
              <w:rPr>
                <w:rFonts w:eastAsia="標楷體"/>
                <w:snapToGrid w:val="0"/>
                <w:kern w:val="0"/>
              </w:rPr>
              <w:t xml:space="preserve">   </w:t>
            </w:r>
            <w:r w:rsidRPr="0087431F">
              <w:rPr>
                <w:rFonts w:eastAsia="標楷體" w:hint="eastAsia"/>
                <w:snapToGrid w:val="0"/>
                <w:kern w:val="0"/>
              </w:rPr>
              <w:t>□已處理</w:t>
            </w:r>
          </w:p>
          <w:p w:rsidR="0069720C" w:rsidRPr="0087431F" w:rsidRDefault="0069720C" w:rsidP="008E2FA9">
            <w:pPr>
              <w:tabs>
                <w:tab w:val="left" w:pos="2160"/>
                <w:tab w:val="left" w:pos="5263"/>
              </w:tabs>
              <w:autoSpaceDE w:val="0"/>
              <w:autoSpaceDN w:val="0"/>
              <w:ind w:left="21" w:right="-20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□已處理</w:t>
            </w:r>
          </w:p>
        </w:tc>
      </w:tr>
      <w:tr w:rsidR="0069720C" w:rsidRPr="0087431F" w:rsidTr="008E2FA9">
        <w:trPr>
          <w:cantSplit/>
          <w:trHeight w:hRule="exact" w:val="1254"/>
        </w:trPr>
        <w:tc>
          <w:tcPr>
            <w:tcW w:w="1246" w:type="dxa"/>
            <w:textDirection w:val="tbRlV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ind w:left="170" w:right="170"/>
              <w:jc w:val="distribute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批示</w:t>
            </w:r>
          </w:p>
        </w:tc>
        <w:tc>
          <w:tcPr>
            <w:tcW w:w="9228" w:type="dxa"/>
            <w:gridSpan w:val="5"/>
            <w:vAlign w:val="center"/>
          </w:tcPr>
          <w:p w:rsidR="0069720C" w:rsidRPr="0087431F" w:rsidRDefault="0069720C" w:rsidP="008E2FA9">
            <w:pPr>
              <w:tabs>
                <w:tab w:val="left" w:pos="1395"/>
              </w:tabs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</w:tr>
    </w:tbl>
    <w:p w:rsidR="0069720C" w:rsidRPr="008C5FE9" w:rsidRDefault="0069720C" w:rsidP="00685E1A">
      <w:pPr>
        <w:autoSpaceDE w:val="0"/>
        <w:autoSpaceDN w:val="0"/>
        <w:adjustRightInd w:val="0"/>
        <w:snapToGrid w:val="0"/>
        <w:spacing w:line="360" w:lineRule="auto"/>
        <w:ind w:left="101" w:right="-76"/>
        <w:jc w:val="right"/>
        <w:rPr>
          <w:rFonts w:eastAsia="標楷體"/>
          <w:snapToGrid w:val="0"/>
          <w:kern w:val="0"/>
        </w:rPr>
      </w:pPr>
      <w:r w:rsidRPr="008C5FE9">
        <w:rPr>
          <w:rFonts w:eastAsia="標楷體" w:hint="eastAsia"/>
          <w:snapToGrid w:val="0"/>
          <w:kern w:val="0"/>
        </w:rPr>
        <w:t>大里區公所製</w:t>
      </w:r>
    </w:p>
    <w:p w:rsidR="0069720C" w:rsidRPr="008C5FE9" w:rsidRDefault="0069720C" w:rsidP="00685E1A">
      <w:pPr>
        <w:snapToGrid w:val="0"/>
        <w:spacing w:line="240" w:lineRule="atLeast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kern w:val="0"/>
        </w:rPr>
        <w:t>填表說明：</w:t>
      </w:r>
    </w:p>
    <w:p w:rsidR="0069720C" w:rsidRPr="008C5FE9" w:rsidRDefault="0069720C" w:rsidP="00685E1A">
      <w:pPr>
        <w:snapToGrid w:val="0"/>
        <w:spacing w:line="240" w:lineRule="atLeast"/>
        <w:ind w:left="720" w:hangingChars="300" w:hanging="720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一、為因應電話線路增加，請各編組人員協助電話接聽及記錄本表（一式二份）。</w:t>
      </w:r>
    </w:p>
    <w:p w:rsidR="0069720C" w:rsidRPr="008C5FE9" w:rsidRDefault="0069720C" w:rsidP="00685E1A">
      <w:pPr>
        <w:snapToGrid w:val="0"/>
        <w:spacing w:line="240" w:lineRule="atLeast"/>
        <w:ind w:left="720" w:hangingChars="300" w:hanging="720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二、管制單記錄完竣，請逕送指揮官勾選權責單位及批示。</w:t>
      </w:r>
    </w:p>
    <w:p w:rsidR="0069720C" w:rsidRPr="008C5FE9" w:rsidRDefault="0069720C" w:rsidP="00685E1A">
      <w:pPr>
        <w:snapToGrid w:val="0"/>
        <w:spacing w:line="240" w:lineRule="atLeast"/>
        <w:ind w:left="480" w:hangingChars="200" w:hanging="480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三、指揮官批示後，由搶救組將第一聯影印分送權責編組執勤人員，並簽收於第一聯內，以利各單位據以執行救災任務。</w:t>
      </w:r>
      <w:r w:rsidRPr="008C5FE9">
        <w:rPr>
          <w:rFonts w:eastAsia="標楷體"/>
          <w:snapToGrid w:val="0"/>
          <w:color w:val="000000"/>
          <w:kern w:val="0"/>
        </w:rPr>
        <w:tab/>
      </w:r>
    </w:p>
    <w:p w:rsidR="0069720C" w:rsidRPr="008C5FE9" w:rsidRDefault="0069720C" w:rsidP="00685E1A">
      <w:pPr>
        <w:snapToGrid w:val="0"/>
        <w:spacing w:line="240" w:lineRule="atLeast"/>
        <w:ind w:left="720" w:hangingChars="300" w:hanging="720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四、管制單第二聯由搶救組據以登入電腦，完成上傳後，勾選「已輸入」欄位。</w:t>
      </w:r>
    </w:p>
    <w:p w:rsidR="0069720C" w:rsidRPr="008C5FE9" w:rsidRDefault="0069720C" w:rsidP="00685E1A">
      <w:pPr>
        <w:snapToGrid w:val="0"/>
        <w:spacing w:line="240" w:lineRule="atLeast"/>
        <w:ind w:left="480" w:hangingChars="200" w:hanging="480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 w:hint="eastAsia"/>
          <w:snapToGrid w:val="0"/>
          <w:color w:val="000000"/>
          <w:kern w:val="0"/>
        </w:rPr>
        <w:t>五、各權責單位於執行任務完竣後，請將處理結果記載於管制單內（並勾選「已處理」及記載於大事紀要表內），擲還搶救組彙整。</w:t>
      </w:r>
    </w:p>
    <w:p w:rsidR="0069720C" w:rsidRDefault="0069720C" w:rsidP="00685E1A">
      <w:pPr>
        <w:widowControl/>
        <w:snapToGrid w:val="0"/>
        <w:rPr>
          <w:rFonts w:eastAsia="標楷體"/>
          <w:snapToGrid w:val="0"/>
          <w:color w:val="000000"/>
          <w:kern w:val="0"/>
        </w:rPr>
      </w:pPr>
      <w:r w:rsidRPr="008C5FE9">
        <w:rPr>
          <w:rFonts w:eastAsia="標楷體"/>
          <w:snapToGrid w:val="0"/>
          <w:color w:val="000000"/>
          <w:kern w:val="0"/>
        </w:rPr>
        <w:br w:type="page"/>
      </w:r>
    </w:p>
    <w:p w:rsidR="0069720C" w:rsidRPr="008C5FE9" w:rsidRDefault="0069720C" w:rsidP="00685E1A">
      <w:pPr>
        <w:widowControl/>
        <w:snapToGrid w:val="0"/>
        <w:rPr>
          <w:rFonts w:eastAsia="標楷體"/>
          <w:snapToGrid w:val="0"/>
          <w:kern w:val="0"/>
        </w:rPr>
      </w:pPr>
      <w:r w:rsidRPr="008C5FE9">
        <w:rPr>
          <w:rFonts w:eastAsia="標楷體" w:hint="eastAsia"/>
          <w:snapToGrid w:val="0"/>
          <w:kern w:val="0"/>
        </w:rPr>
        <w:lastRenderedPageBreak/>
        <w:t>附件</w:t>
      </w:r>
      <w:r>
        <w:rPr>
          <w:rFonts w:eastAsia="標楷體"/>
          <w:kern w:val="0"/>
        </w:rPr>
        <w:t>10-</w:t>
      </w:r>
      <w:r w:rsidRPr="008C5FE9">
        <w:rPr>
          <w:rFonts w:eastAsia="標楷體"/>
          <w:snapToGrid w:val="0"/>
          <w:kern w:val="0"/>
        </w:rPr>
        <w:t>9.6</w:t>
      </w:r>
    </w:p>
    <w:p w:rsidR="0069720C" w:rsidRDefault="0069720C" w:rsidP="00685E1A">
      <w:pPr>
        <w:widowControl/>
        <w:snapToGrid w:val="0"/>
        <w:jc w:val="center"/>
        <w:rPr>
          <w:rFonts w:eastAsia="標楷體"/>
          <w:b/>
          <w:bCs/>
          <w:snapToGrid w:val="0"/>
          <w:kern w:val="0"/>
          <w:sz w:val="32"/>
          <w:szCs w:val="32"/>
        </w:rPr>
      </w:pPr>
      <w:r w:rsidRPr="008C5FE9">
        <w:rPr>
          <w:rFonts w:eastAsia="標楷體" w:hint="eastAsia"/>
          <w:b/>
          <w:bCs/>
          <w:snapToGrid w:val="0"/>
          <w:kern w:val="0"/>
          <w:sz w:val="32"/>
          <w:szCs w:val="32"/>
        </w:rPr>
        <w:t>臺中市大里區災害應變中心大事紀要表</w:t>
      </w:r>
    </w:p>
    <w:p w:rsidR="0069720C" w:rsidRPr="0087431F" w:rsidRDefault="0069720C" w:rsidP="00685E1A">
      <w:pPr>
        <w:widowControl/>
        <w:jc w:val="right"/>
        <w:rPr>
          <w:rFonts w:eastAsia="標楷體"/>
          <w:b/>
          <w:snapToGrid w:val="0"/>
          <w:kern w:val="0"/>
        </w:rPr>
      </w:pPr>
      <w:r w:rsidRPr="0087431F">
        <w:rPr>
          <w:rFonts w:eastAsia="標楷體" w:hint="eastAsia"/>
          <w:snapToGrid w:val="0"/>
          <w:kern w:val="0"/>
          <w:sz w:val="21"/>
        </w:rPr>
        <w:t>更新日期：</w:t>
      </w:r>
      <w:r w:rsidRPr="0087431F">
        <w:rPr>
          <w:rFonts w:eastAsia="標楷體"/>
          <w:snapToGrid w:val="0"/>
          <w:kern w:val="0"/>
        </w:rPr>
        <w:t xml:space="preserve">   </w:t>
      </w:r>
      <w:r w:rsidRPr="0087431F">
        <w:rPr>
          <w:rFonts w:eastAsia="標楷體" w:hint="eastAsia"/>
          <w:snapToGrid w:val="0"/>
          <w:kern w:val="0"/>
          <w:sz w:val="21"/>
        </w:rPr>
        <w:t>年</w:t>
      </w:r>
      <w:r w:rsidRPr="0087431F">
        <w:rPr>
          <w:rFonts w:eastAsia="標楷體"/>
          <w:snapToGrid w:val="0"/>
          <w:kern w:val="0"/>
        </w:rPr>
        <w:t xml:space="preserve">   </w:t>
      </w:r>
      <w:r w:rsidRPr="0087431F">
        <w:rPr>
          <w:rFonts w:eastAsia="標楷體" w:hint="eastAsia"/>
          <w:snapToGrid w:val="0"/>
          <w:kern w:val="0"/>
          <w:sz w:val="21"/>
        </w:rPr>
        <w:t>月</w:t>
      </w:r>
      <w:r w:rsidRPr="0087431F">
        <w:rPr>
          <w:rFonts w:eastAsia="標楷體"/>
          <w:snapToGrid w:val="0"/>
          <w:kern w:val="0"/>
          <w:sz w:val="21"/>
        </w:rPr>
        <w:t xml:space="preserve"> </w:t>
      </w:r>
      <w:r w:rsidRPr="0087431F">
        <w:rPr>
          <w:rFonts w:eastAsia="標楷體"/>
          <w:snapToGrid w:val="0"/>
          <w:kern w:val="0"/>
        </w:rPr>
        <w:t xml:space="preserve">  </w:t>
      </w:r>
      <w:r w:rsidRPr="0087431F">
        <w:rPr>
          <w:rFonts w:eastAsia="標楷體" w:hint="eastAsia"/>
          <w:snapToGrid w:val="0"/>
          <w:kern w:val="0"/>
          <w:sz w:val="21"/>
        </w:rPr>
        <w:t>日</w:t>
      </w:r>
    </w:p>
    <w:tbl>
      <w:tblPr>
        <w:tblW w:w="10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1182"/>
        <w:gridCol w:w="1182"/>
        <w:gridCol w:w="3600"/>
        <w:gridCol w:w="2280"/>
        <w:gridCol w:w="1262"/>
      </w:tblGrid>
      <w:tr w:rsidR="0069720C" w:rsidRPr="0087431F" w:rsidTr="008E2FA9">
        <w:trPr>
          <w:trHeight w:hRule="exact" w:val="778"/>
          <w:jc w:val="center"/>
        </w:trPr>
        <w:tc>
          <w:tcPr>
            <w:tcW w:w="10153" w:type="dxa"/>
            <w:gridSpan w:val="6"/>
          </w:tcPr>
          <w:p w:rsidR="0069720C" w:rsidRPr="0087431F" w:rsidRDefault="0069720C" w:rsidP="008E2FA9">
            <w:pPr>
              <w:autoSpaceDE w:val="0"/>
              <w:autoSpaceDN w:val="0"/>
              <w:ind w:right="-20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/>
                <w:snapToGrid w:val="0"/>
                <w:kern w:val="0"/>
              </w:rPr>
              <w:t xml:space="preserve">           </w:t>
            </w:r>
            <w:r w:rsidRPr="0087431F">
              <w:rPr>
                <w:rFonts w:eastAsia="標楷體" w:hint="eastAsia"/>
                <w:snapToGrid w:val="0"/>
                <w:kern w:val="0"/>
              </w:rPr>
              <w:t>天然</w:t>
            </w:r>
          </w:p>
          <w:p w:rsidR="0069720C" w:rsidRPr="0087431F" w:rsidRDefault="0069720C" w:rsidP="008E2FA9">
            <w:pPr>
              <w:tabs>
                <w:tab w:val="left" w:pos="4940"/>
                <w:tab w:val="left" w:pos="7811"/>
              </w:tabs>
              <w:autoSpaceDE w:val="0"/>
              <w:autoSpaceDN w:val="0"/>
              <w:ind w:left="23" w:right="-20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臺中市大里區重大災害（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）應變中心大事紀要表</w:t>
            </w:r>
            <w:r w:rsidRPr="0087431F">
              <w:rPr>
                <w:rFonts w:eastAsia="標楷體"/>
                <w:snapToGrid w:val="0"/>
                <w:kern w:val="0"/>
              </w:rPr>
              <w:t xml:space="preserve"> </w:t>
            </w:r>
            <w:r w:rsidRPr="0087431F">
              <w:rPr>
                <w:rFonts w:eastAsia="標楷體"/>
                <w:snapToGrid w:val="0"/>
                <w:kern w:val="0"/>
              </w:rPr>
              <w:tab/>
            </w:r>
            <w:r w:rsidRPr="0087431F">
              <w:rPr>
                <w:rFonts w:eastAsia="標楷體" w:hint="eastAsia"/>
                <w:snapToGrid w:val="0"/>
                <w:kern w:val="0"/>
              </w:rPr>
              <w:t>組別：</w:t>
            </w:r>
          </w:p>
          <w:p w:rsidR="0069720C" w:rsidRPr="0087431F" w:rsidRDefault="0069720C" w:rsidP="008E2FA9">
            <w:pPr>
              <w:autoSpaceDE w:val="0"/>
              <w:autoSpaceDN w:val="0"/>
              <w:ind w:right="-20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hRule="exact" w:val="734"/>
          <w:jc w:val="center"/>
        </w:trPr>
        <w:tc>
          <w:tcPr>
            <w:tcW w:w="647" w:type="dxa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ind w:left="23" w:right="-23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編號</w:t>
            </w:r>
          </w:p>
        </w:tc>
        <w:tc>
          <w:tcPr>
            <w:tcW w:w="1182" w:type="dxa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ind w:left="23" w:right="-23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年</w:t>
            </w:r>
            <w:r w:rsidRPr="0087431F">
              <w:rPr>
                <w:rFonts w:eastAsia="標楷體"/>
                <w:snapToGrid w:val="0"/>
                <w:kern w:val="0"/>
              </w:rPr>
              <w:t xml:space="preserve"> </w:t>
            </w:r>
            <w:r w:rsidRPr="0087431F">
              <w:rPr>
                <w:rFonts w:eastAsia="標楷體" w:hint="eastAsia"/>
                <w:snapToGrid w:val="0"/>
                <w:kern w:val="0"/>
              </w:rPr>
              <w:t>月</w:t>
            </w:r>
            <w:r w:rsidRPr="0087431F">
              <w:rPr>
                <w:rFonts w:eastAsia="標楷體"/>
                <w:snapToGrid w:val="0"/>
                <w:kern w:val="0"/>
              </w:rPr>
              <w:t xml:space="preserve"> </w:t>
            </w:r>
            <w:r w:rsidRPr="0087431F">
              <w:rPr>
                <w:rFonts w:eastAsia="標楷體" w:hint="eastAsia"/>
                <w:snapToGrid w:val="0"/>
                <w:kern w:val="0"/>
              </w:rPr>
              <w:t>日</w:t>
            </w:r>
          </w:p>
        </w:tc>
        <w:tc>
          <w:tcPr>
            <w:tcW w:w="1182" w:type="dxa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時間</w:t>
            </w:r>
          </w:p>
          <w:p w:rsidR="0069720C" w:rsidRPr="0087431F" w:rsidRDefault="0069720C" w:rsidP="008E2FA9">
            <w:pPr>
              <w:autoSpaceDE w:val="0"/>
              <w:autoSpaceDN w:val="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（起訖）</w:t>
            </w:r>
          </w:p>
        </w:tc>
        <w:tc>
          <w:tcPr>
            <w:tcW w:w="3600" w:type="dxa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ind w:left="23" w:right="-23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大事摘要</w:t>
            </w:r>
          </w:p>
        </w:tc>
        <w:tc>
          <w:tcPr>
            <w:tcW w:w="2280" w:type="dxa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ind w:left="23" w:right="-23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處理方式</w:t>
            </w:r>
          </w:p>
        </w:tc>
        <w:tc>
          <w:tcPr>
            <w:tcW w:w="1262" w:type="dxa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填表人（簽名）</w:t>
            </w:r>
          </w:p>
        </w:tc>
      </w:tr>
      <w:tr w:rsidR="0069720C" w:rsidRPr="0087431F" w:rsidTr="008E2FA9">
        <w:trPr>
          <w:trHeight w:val="1468"/>
          <w:jc w:val="center"/>
        </w:trPr>
        <w:tc>
          <w:tcPr>
            <w:tcW w:w="647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600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280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62" w:type="dxa"/>
          </w:tcPr>
          <w:p w:rsidR="0069720C" w:rsidRPr="0087431F" w:rsidRDefault="0069720C" w:rsidP="008E2FA9">
            <w:pPr>
              <w:autoSpaceDE w:val="0"/>
              <w:autoSpaceDN w:val="0"/>
              <w:ind w:leftChars="50" w:left="120" w:rightChars="50" w:right="120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1468"/>
          <w:jc w:val="center"/>
        </w:trPr>
        <w:tc>
          <w:tcPr>
            <w:tcW w:w="647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600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280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62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1468"/>
          <w:jc w:val="center"/>
        </w:trPr>
        <w:tc>
          <w:tcPr>
            <w:tcW w:w="647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600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280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62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1468"/>
          <w:jc w:val="center"/>
        </w:trPr>
        <w:tc>
          <w:tcPr>
            <w:tcW w:w="647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600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280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62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1468"/>
          <w:jc w:val="center"/>
        </w:trPr>
        <w:tc>
          <w:tcPr>
            <w:tcW w:w="647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600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280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62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val="1469"/>
          <w:jc w:val="center"/>
        </w:trPr>
        <w:tc>
          <w:tcPr>
            <w:tcW w:w="647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182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600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280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62" w:type="dxa"/>
          </w:tcPr>
          <w:p w:rsidR="0069720C" w:rsidRPr="0087431F" w:rsidRDefault="0069720C" w:rsidP="008E2FA9">
            <w:pPr>
              <w:autoSpaceDE w:val="0"/>
              <w:autoSpaceDN w:val="0"/>
              <w:rPr>
                <w:rFonts w:eastAsia="標楷體"/>
                <w:snapToGrid w:val="0"/>
                <w:kern w:val="0"/>
              </w:rPr>
            </w:pPr>
          </w:p>
        </w:tc>
      </w:tr>
      <w:tr w:rsidR="0069720C" w:rsidRPr="0087431F" w:rsidTr="008E2FA9">
        <w:trPr>
          <w:trHeight w:hRule="exact" w:val="1298"/>
          <w:jc w:val="center"/>
        </w:trPr>
        <w:tc>
          <w:tcPr>
            <w:tcW w:w="647" w:type="dxa"/>
            <w:vAlign w:val="center"/>
          </w:tcPr>
          <w:p w:rsidR="0069720C" w:rsidRPr="0087431F" w:rsidRDefault="0069720C" w:rsidP="008E2FA9">
            <w:pPr>
              <w:autoSpaceDE w:val="0"/>
              <w:autoSpaceDN w:val="0"/>
              <w:ind w:left="23" w:right="-20"/>
              <w:jc w:val="center"/>
              <w:rPr>
                <w:rFonts w:eastAsia="標楷體"/>
                <w:snapToGrid w:val="0"/>
                <w:kern w:val="0"/>
              </w:rPr>
            </w:pPr>
            <w:r w:rsidRPr="0087431F">
              <w:rPr>
                <w:rFonts w:eastAsia="標楷體" w:hint="eastAsia"/>
                <w:snapToGrid w:val="0"/>
                <w:kern w:val="0"/>
              </w:rPr>
              <w:t>備註</w:t>
            </w:r>
          </w:p>
        </w:tc>
        <w:tc>
          <w:tcPr>
            <w:tcW w:w="9506" w:type="dxa"/>
            <w:gridSpan w:val="5"/>
            <w:vAlign w:val="center"/>
          </w:tcPr>
          <w:p w:rsidR="0069720C" w:rsidRPr="002F18CB" w:rsidRDefault="0069720C" w:rsidP="008E2FA9">
            <w:pPr>
              <w:pStyle w:val="aff"/>
              <w:numPr>
                <w:ilvl w:val="0"/>
                <w:numId w:val="36"/>
              </w:numPr>
              <w:autoSpaceDE w:val="0"/>
              <w:autoSpaceDN w:val="0"/>
              <w:spacing w:beforeLines="0"/>
              <w:ind w:leftChars="0" w:right="232"/>
              <w:rPr>
                <w:snapToGrid w:val="0"/>
              </w:rPr>
            </w:pPr>
            <w:r w:rsidRPr="002F18CB">
              <w:rPr>
                <w:rFonts w:hint="eastAsia"/>
                <w:snapToGrid w:val="0"/>
              </w:rPr>
              <w:t>本表務請於中心任務解除時完成記載繳交指揮官，以備呈報市府論功、懲處之重要管考依據。</w:t>
            </w:r>
          </w:p>
          <w:p w:rsidR="0069720C" w:rsidRPr="002F18CB" w:rsidRDefault="0069720C" w:rsidP="008E2FA9">
            <w:pPr>
              <w:pStyle w:val="aff"/>
              <w:numPr>
                <w:ilvl w:val="0"/>
                <w:numId w:val="36"/>
              </w:numPr>
              <w:autoSpaceDE w:val="0"/>
              <w:autoSpaceDN w:val="0"/>
              <w:spacing w:beforeLines="0"/>
              <w:ind w:leftChars="0" w:right="232"/>
              <w:rPr>
                <w:snapToGrid w:val="0"/>
              </w:rPr>
            </w:pPr>
            <w:r w:rsidRPr="002F18CB">
              <w:rPr>
                <w:rFonts w:hint="eastAsia"/>
                <w:snapToGrid w:val="0"/>
              </w:rPr>
              <w:t>本表如未按規定填寫及繳交，相關責任之追究請自行負責。</w:t>
            </w:r>
          </w:p>
        </w:tc>
      </w:tr>
    </w:tbl>
    <w:p w:rsidR="0069720C" w:rsidRPr="008C5FE9" w:rsidRDefault="0069720C" w:rsidP="00685E1A">
      <w:pPr>
        <w:snapToGrid w:val="0"/>
        <w:spacing w:line="240" w:lineRule="atLeast"/>
        <w:ind w:left="720" w:hangingChars="300" w:hanging="720"/>
        <w:jc w:val="right"/>
        <w:rPr>
          <w:rFonts w:eastAsia="標楷體"/>
          <w:snapToGrid w:val="0"/>
          <w:color w:val="000000"/>
          <w:kern w:val="0"/>
        </w:rPr>
      </w:pPr>
      <w:r w:rsidRPr="0087431F">
        <w:rPr>
          <w:rFonts w:eastAsia="標楷體" w:hint="eastAsia"/>
          <w:snapToGrid w:val="0"/>
          <w:kern w:val="0"/>
        </w:rPr>
        <w:t>大里</w:t>
      </w:r>
      <w:r w:rsidRPr="008C5FE9">
        <w:rPr>
          <w:rFonts w:eastAsia="標楷體" w:hint="eastAsia"/>
          <w:snapToGrid w:val="0"/>
          <w:color w:val="000000"/>
          <w:kern w:val="0"/>
        </w:rPr>
        <w:t>區公所製</w:t>
      </w:r>
    </w:p>
    <w:p w:rsidR="0069720C" w:rsidRPr="008C5FE9" w:rsidRDefault="0069720C" w:rsidP="00685E1A">
      <w:pPr>
        <w:autoSpaceDE w:val="0"/>
        <w:autoSpaceDN w:val="0"/>
        <w:adjustRightInd w:val="0"/>
        <w:ind w:right="-23"/>
        <w:rPr>
          <w:rFonts w:eastAsia="標楷體"/>
          <w:kern w:val="0"/>
        </w:rPr>
      </w:pPr>
      <w:r w:rsidRPr="008C5FE9">
        <w:rPr>
          <w:rFonts w:eastAsia="標楷體"/>
          <w:snapToGrid w:val="0"/>
          <w:kern w:val="0"/>
        </w:rPr>
        <w:br w:type="page"/>
      </w:r>
      <w:r w:rsidRPr="008C5FE9">
        <w:rPr>
          <w:rFonts w:eastAsia="標楷體" w:hint="eastAsia"/>
          <w:kern w:val="0"/>
        </w:rPr>
        <w:lastRenderedPageBreak/>
        <w:t>附件</w:t>
      </w:r>
      <w:r>
        <w:rPr>
          <w:rFonts w:eastAsia="標楷體"/>
          <w:kern w:val="0"/>
        </w:rPr>
        <w:t>10-</w:t>
      </w:r>
      <w:r w:rsidRPr="008C5FE9">
        <w:rPr>
          <w:rFonts w:eastAsia="標楷體"/>
          <w:kern w:val="0"/>
        </w:rPr>
        <w:t>9.7</w:t>
      </w:r>
    </w:p>
    <w:p w:rsidR="0069720C" w:rsidRPr="008C5FE9" w:rsidRDefault="0069720C" w:rsidP="00685E1A">
      <w:pPr>
        <w:autoSpaceDE w:val="0"/>
        <w:autoSpaceDN w:val="0"/>
        <w:adjustRightInd w:val="0"/>
        <w:snapToGrid w:val="0"/>
        <w:ind w:right="-23"/>
        <w:jc w:val="center"/>
        <w:rPr>
          <w:rFonts w:eastAsia="標楷體"/>
          <w:b/>
          <w:kern w:val="0"/>
          <w:sz w:val="32"/>
        </w:rPr>
      </w:pPr>
      <w:r w:rsidRPr="008C5FE9">
        <w:rPr>
          <w:rFonts w:eastAsia="標楷體" w:hint="eastAsia"/>
          <w:b/>
          <w:kern w:val="0"/>
          <w:sz w:val="32"/>
        </w:rPr>
        <w:t>大里區災害應變中心維生管線組防災整備檢查表</w:t>
      </w:r>
    </w:p>
    <w:p w:rsidR="0069720C" w:rsidRPr="009A136E" w:rsidRDefault="0069720C" w:rsidP="00685E1A">
      <w:pPr>
        <w:wordWrap w:val="0"/>
        <w:autoSpaceDE w:val="0"/>
        <w:autoSpaceDN w:val="0"/>
        <w:adjustRightInd w:val="0"/>
        <w:spacing w:line="360" w:lineRule="auto"/>
        <w:ind w:right="-23"/>
        <w:jc w:val="right"/>
        <w:rPr>
          <w:rFonts w:eastAsia="標楷體"/>
          <w:kern w:val="0"/>
          <w:sz w:val="20"/>
          <w:szCs w:val="20"/>
        </w:rPr>
      </w:pPr>
      <w:r w:rsidRPr="009A136E">
        <w:rPr>
          <w:rFonts w:eastAsia="標楷體" w:hint="eastAsia"/>
          <w:snapToGrid w:val="0"/>
          <w:kern w:val="0"/>
          <w:sz w:val="20"/>
        </w:rPr>
        <w:t>更新日期：</w:t>
      </w:r>
      <w:r w:rsidRPr="009A136E">
        <w:rPr>
          <w:rFonts w:eastAsia="標楷體"/>
          <w:snapToGrid w:val="0"/>
          <w:kern w:val="0"/>
          <w:sz w:val="20"/>
        </w:rPr>
        <w:t xml:space="preserve">   </w:t>
      </w:r>
      <w:r w:rsidRPr="009A136E">
        <w:rPr>
          <w:rFonts w:eastAsia="標楷體" w:hint="eastAsia"/>
          <w:snapToGrid w:val="0"/>
          <w:kern w:val="0"/>
          <w:sz w:val="20"/>
        </w:rPr>
        <w:t>年</w:t>
      </w:r>
      <w:r w:rsidRPr="009A136E">
        <w:rPr>
          <w:rFonts w:eastAsia="標楷體"/>
          <w:snapToGrid w:val="0"/>
          <w:kern w:val="0"/>
          <w:sz w:val="20"/>
        </w:rPr>
        <w:t xml:space="preserve">   </w:t>
      </w:r>
      <w:r w:rsidRPr="009A136E">
        <w:rPr>
          <w:rFonts w:eastAsia="標楷體" w:hint="eastAsia"/>
          <w:snapToGrid w:val="0"/>
          <w:kern w:val="0"/>
          <w:sz w:val="20"/>
        </w:rPr>
        <w:t>月</w:t>
      </w:r>
      <w:r w:rsidRPr="009A136E">
        <w:rPr>
          <w:rFonts w:eastAsia="標楷體"/>
          <w:snapToGrid w:val="0"/>
          <w:kern w:val="0"/>
          <w:sz w:val="20"/>
        </w:rPr>
        <w:t xml:space="preserve">   </w:t>
      </w:r>
      <w:r w:rsidRPr="009A136E">
        <w:rPr>
          <w:rFonts w:eastAsia="標楷體" w:hint="eastAsia"/>
          <w:snapToGrid w:val="0"/>
          <w:kern w:val="0"/>
          <w:sz w:val="20"/>
        </w:rPr>
        <w:t>日</w:t>
      </w:r>
    </w:p>
    <w:tbl>
      <w:tblPr>
        <w:tblW w:w="9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3480"/>
        <w:gridCol w:w="1440"/>
        <w:gridCol w:w="2064"/>
        <w:gridCol w:w="706"/>
        <w:gridCol w:w="1080"/>
        <w:gridCol w:w="590"/>
      </w:tblGrid>
      <w:tr w:rsidR="0069720C" w:rsidRPr="009A136E" w:rsidTr="008E2FA9">
        <w:trPr>
          <w:trHeight w:hRule="exact" w:val="515"/>
          <w:jc w:val="center"/>
        </w:trPr>
        <w:tc>
          <w:tcPr>
            <w:tcW w:w="620" w:type="dxa"/>
            <w:vMerge w:val="restart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napToGrid w:val="0"/>
              <w:ind w:left="23" w:right="-20"/>
              <w:jc w:val="center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項目</w:t>
            </w:r>
          </w:p>
        </w:tc>
        <w:tc>
          <w:tcPr>
            <w:tcW w:w="3480" w:type="dxa"/>
            <w:vMerge w:val="restart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檢查細項</w:t>
            </w:r>
          </w:p>
        </w:tc>
        <w:tc>
          <w:tcPr>
            <w:tcW w:w="3504" w:type="dxa"/>
            <w:gridSpan w:val="2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檢查結果</w:t>
            </w:r>
          </w:p>
        </w:tc>
        <w:tc>
          <w:tcPr>
            <w:tcW w:w="706" w:type="dxa"/>
            <w:vMerge w:val="restart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檢查</w:t>
            </w: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2"/>
              </w:rPr>
              <w:t>時間</w:t>
            </w:r>
          </w:p>
        </w:tc>
        <w:tc>
          <w:tcPr>
            <w:tcW w:w="1080" w:type="dxa"/>
            <w:vMerge w:val="restart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檢查人員</w:t>
            </w: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2"/>
              </w:rPr>
              <w:t>簽名</w:t>
            </w:r>
          </w:p>
        </w:tc>
        <w:tc>
          <w:tcPr>
            <w:tcW w:w="590" w:type="dxa"/>
            <w:vMerge w:val="restart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備註</w:t>
            </w:r>
          </w:p>
        </w:tc>
      </w:tr>
      <w:tr w:rsidR="0069720C" w:rsidRPr="009A136E" w:rsidTr="008E2FA9">
        <w:trPr>
          <w:trHeight w:hRule="exact" w:val="490"/>
          <w:jc w:val="center"/>
        </w:trPr>
        <w:tc>
          <w:tcPr>
            <w:tcW w:w="620" w:type="dxa"/>
            <w:vMerge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ind w:left="21" w:right="-48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480" w:type="dxa"/>
            <w:vMerge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ind w:left="21" w:right="-48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正常</w:t>
            </w:r>
          </w:p>
        </w:tc>
        <w:tc>
          <w:tcPr>
            <w:tcW w:w="2064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改善措施</w:t>
            </w:r>
          </w:p>
        </w:tc>
        <w:tc>
          <w:tcPr>
            <w:tcW w:w="706" w:type="dxa"/>
            <w:vMerge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dxa"/>
            <w:vMerge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</w:p>
        </w:tc>
      </w:tr>
      <w:tr w:rsidR="0069720C" w:rsidRPr="009A136E" w:rsidTr="008E2FA9">
        <w:trPr>
          <w:trHeight w:hRule="exact" w:val="476"/>
          <w:jc w:val="center"/>
        </w:trPr>
        <w:tc>
          <w:tcPr>
            <w:tcW w:w="620" w:type="dxa"/>
            <w:vMerge w:val="restart"/>
            <w:textDirection w:val="tbRlV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eastAsia="標楷體"/>
                <w:spacing w:val="140"/>
                <w:kern w:val="0"/>
              </w:rPr>
            </w:pPr>
            <w:r w:rsidRPr="009A136E">
              <w:rPr>
                <w:rFonts w:eastAsia="標楷體" w:hint="eastAsia"/>
                <w:spacing w:val="140"/>
                <w:kern w:val="0"/>
              </w:rPr>
              <w:t>維生管線組</w:t>
            </w:r>
          </w:p>
        </w:tc>
        <w:tc>
          <w:tcPr>
            <w:tcW w:w="348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  <w:position w:val="-1"/>
              </w:rPr>
              <w:t xml:space="preserve">1 </w:t>
            </w:r>
            <w:r w:rsidRPr="009A136E">
              <w:rPr>
                <w:rFonts w:eastAsia="標楷體" w:hint="eastAsia"/>
                <w:kern w:val="0"/>
                <w:position w:val="-1"/>
              </w:rPr>
              <w:t>編組標準作業程序書</w:t>
            </w:r>
          </w:p>
        </w:tc>
        <w:tc>
          <w:tcPr>
            <w:tcW w:w="144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□有</w:t>
            </w:r>
          </w:p>
        </w:tc>
        <w:tc>
          <w:tcPr>
            <w:tcW w:w="2064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□無</w:t>
            </w:r>
          </w:p>
        </w:tc>
        <w:tc>
          <w:tcPr>
            <w:tcW w:w="706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69720C" w:rsidRPr="009A136E" w:rsidTr="008E2FA9">
        <w:trPr>
          <w:trHeight w:hRule="exact" w:val="476"/>
          <w:jc w:val="center"/>
        </w:trPr>
        <w:tc>
          <w:tcPr>
            <w:tcW w:w="620" w:type="dxa"/>
            <w:vMerge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48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  <w:position w:val="-1"/>
              </w:rPr>
              <w:t xml:space="preserve">2 </w:t>
            </w:r>
            <w:r w:rsidRPr="009A136E">
              <w:rPr>
                <w:rFonts w:eastAsia="標楷體" w:hint="eastAsia"/>
                <w:kern w:val="0"/>
                <w:position w:val="-1"/>
              </w:rPr>
              <w:t>編組人員通訊錄</w:t>
            </w:r>
          </w:p>
        </w:tc>
        <w:tc>
          <w:tcPr>
            <w:tcW w:w="144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□有</w:t>
            </w:r>
          </w:p>
        </w:tc>
        <w:tc>
          <w:tcPr>
            <w:tcW w:w="2064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□無</w:t>
            </w:r>
          </w:p>
        </w:tc>
        <w:tc>
          <w:tcPr>
            <w:tcW w:w="706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69720C" w:rsidRPr="009A136E" w:rsidTr="008E2FA9">
        <w:trPr>
          <w:trHeight w:hRule="exact" w:val="1702"/>
          <w:jc w:val="center"/>
        </w:trPr>
        <w:tc>
          <w:tcPr>
            <w:tcW w:w="620" w:type="dxa"/>
            <w:vMerge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480" w:type="dxa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napToGrid w:val="0"/>
              <w:ind w:rightChars="50" w:right="1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  <w:position w:val="-1"/>
              </w:rPr>
              <w:t xml:space="preserve">3 </w:t>
            </w:r>
            <w:r w:rsidRPr="009A136E">
              <w:rPr>
                <w:rFonts w:eastAsia="標楷體" w:hint="eastAsia"/>
                <w:kern w:val="0"/>
                <w:position w:val="-1"/>
              </w:rPr>
              <w:t>搶修、救規劃</w:t>
            </w: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snapToGrid w:val="0"/>
              <w:ind w:leftChars="50" w:left="600" w:rightChars="50" w:right="120" w:hangingChars="200" w:hanging="480"/>
              <w:jc w:val="both"/>
              <w:rPr>
                <w:rFonts w:eastAsia="標楷體"/>
                <w:kern w:val="0"/>
                <w:position w:val="-2"/>
              </w:rPr>
            </w:pPr>
            <w:r w:rsidRPr="009A136E">
              <w:rPr>
                <w:rFonts w:eastAsia="標楷體"/>
                <w:kern w:val="0"/>
                <w:position w:val="-2"/>
              </w:rPr>
              <w:t xml:space="preserve">3.1 </w:t>
            </w:r>
            <w:r w:rsidRPr="009A136E">
              <w:rPr>
                <w:rFonts w:eastAsia="標楷體" w:hint="eastAsia"/>
                <w:kern w:val="0"/>
                <w:position w:val="-2"/>
              </w:rPr>
              <w:t>工程機具調配、聯繫事宜</w:t>
            </w: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snapToGrid w:val="0"/>
              <w:ind w:leftChars="50" w:left="600" w:rightChars="50" w:right="120" w:hangingChars="200" w:hanging="480"/>
              <w:jc w:val="both"/>
              <w:rPr>
                <w:rFonts w:eastAsia="標楷體"/>
                <w:kern w:val="0"/>
              </w:rPr>
            </w:pP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</w:rPr>
              <w:t xml:space="preserve">3.2 </w:t>
            </w:r>
            <w:r w:rsidRPr="009A136E">
              <w:rPr>
                <w:rFonts w:eastAsia="標楷體" w:hint="eastAsia"/>
                <w:kern w:val="0"/>
              </w:rPr>
              <w:t>人力調配、聯繫事宜</w:t>
            </w:r>
          </w:p>
        </w:tc>
        <w:tc>
          <w:tcPr>
            <w:tcW w:w="1440" w:type="dxa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napToGrid w:val="0"/>
              <w:ind w:rightChars="50" w:right="120"/>
              <w:jc w:val="both"/>
              <w:rPr>
                <w:rFonts w:eastAsia="標楷體"/>
                <w:kern w:val="0"/>
              </w:rPr>
            </w:pPr>
          </w:p>
          <w:p w:rsidR="0069720C" w:rsidRPr="009A136E" w:rsidRDefault="0069720C" w:rsidP="008E2FA9">
            <w:pPr>
              <w:tabs>
                <w:tab w:val="left" w:pos="1813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□有且正常</w:t>
            </w:r>
          </w:p>
          <w:p w:rsidR="0069720C" w:rsidRPr="009A136E" w:rsidRDefault="0069720C" w:rsidP="008E2FA9">
            <w:pPr>
              <w:tabs>
                <w:tab w:val="left" w:pos="1813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  <w:p w:rsidR="0069720C" w:rsidRPr="009A136E" w:rsidRDefault="0069720C" w:rsidP="008E2FA9">
            <w:pPr>
              <w:tabs>
                <w:tab w:val="left" w:pos="1813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□有且正常</w:t>
            </w:r>
          </w:p>
        </w:tc>
        <w:tc>
          <w:tcPr>
            <w:tcW w:w="2064" w:type="dxa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napToGrid w:val="0"/>
              <w:ind w:rightChars="50" w:right="120"/>
              <w:jc w:val="both"/>
              <w:rPr>
                <w:rFonts w:eastAsia="標楷體"/>
                <w:kern w:val="0"/>
              </w:rPr>
            </w:pPr>
          </w:p>
          <w:p w:rsidR="0069720C" w:rsidRPr="009A136E" w:rsidRDefault="0069720C" w:rsidP="008E2FA9">
            <w:pPr>
              <w:tabs>
                <w:tab w:val="left" w:pos="1813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□失聯</w:t>
            </w:r>
            <w:r w:rsidRPr="009A136E">
              <w:rPr>
                <w:rFonts w:eastAsia="標楷體"/>
                <w:kern w:val="0"/>
              </w:rPr>
              <w:t xml:space="preserve"> </w:t>
            </w:r>
            <w:r w:rsidRPr="009A136E">
              <w:rPr>
                <w:rFonts w:eastAsia="標楷體" w:hint="eastAsia"/>
                <w:kern w:val="0"/>
              </w:rPr>
              <w:t>說明：</w:t>
            </w:r>
          </w:p>
          <w:p w:rsidR="0069720C" w:rsidRPr="009A136E" w:rsidRDefault="0069720C" w:rsidP="008E2FA9">
            <w:pPr>
              <w:tabs>
                <w:tab w:val="left" w:pos="1813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  <w:p w:rsidR="0069720C" w:rsidRPr="009A136E" w:rsidRDefault="0069720C" w:rsidP="008E2FA9">
            <w:pPr>
              <w:tabs>
                <w:tab w:val="left" w:pos="1813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□失聯</w:t>
            </w:r>
            <w:r w:rsidRPr="009A136E">
              <w:rPr>
                <w:rFonts w:eastAsia="標楷體"/>
                <w:kern w:val="0"/>
              </w:rPr>
              <w:t xml:space="preserve"> </w:t>
            </w:r>
            <w:r w:rsidRPr="009A136E">
              <w:rPr>
                <w:rFonts w:eastAsia="標楷體" w:hint="eastAsia"/>
                <w:kern w:val="0"/>
              </w:rPr>
              <w:t>說明：</w:t>
            </w:r>
          </w:p>
        </w:tc>
        <w:tc>
          <w:tcPr>
            <w:tcW w:w="706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69720C" w:rsidRPr="009A136E" w:rsidTr="008E2FA9">
        <w:trPr>
          <w:trHeight w:hRule="exact" w:val="418"/>
          <w:jc w:val="center"/>
        </w:trPr>
        <w:tc>
          <w:tcPr>
            <w:tcW w:w="620" w:type="dxa"/>
            <w:vMerge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48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ind w:left="23" w:right="-23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  <w:position w:val="-1"/>
              </w:rPr>
              <w:t xml:space="preserve">4 </w:t>
            </w:r>
            <w:r w:rsidRPr="009A136E">
              <w:rPr>
                <w:rFonts w:eastAsia="標楷體" w:hint="eastAsia"/>
                <w:kern w:val="0"/>
                <w:position w:val="-1"/>
              </w:rPr>
              <w:t>轄區地形圖</w:t>
            </w:r>
          </w:p>
        </w:tc>
        <w:tc>
          <w:tcPr>
            <w:tcW w:w="144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ind w:left="23" w:right="-23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□有</w:t>
            </w:r>
          </w:p>
        </w:tc>
        <w:tc>
          <w:tcPr>
            <w:tcW w:w="2064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ind w:left="23" w:right="-23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□無</w:t>
            </w:r>
          </w:p>
        </w:tc>
        <w:tc>
          <w:tcPr>
            <w:tcW w:w="706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</w:tr>
      <w:tr w:rsidR="0069720C" w:rsidRPr="009A136E" w:rsidTr="008E2FA9">
        <w:trPr>
          <w:trHeight w:hRule="exact" w:val="4131"/>
          <w:jc w:val="center"/>
        </w:trPr>
        <w:tc>
          <w:tcPr>
            <w:tcW w:w="620" w:type="dxa"/>
            <w:vMerge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480" w:type="dxa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  <w:position w:val="-1"/>
              </w:rPr>
            </w:pPr>
            <w:r w:rsidRPr="009A136E">
              <w:rPr>
                <w:rFonts w:eastAsia="標楷體"/>
                <w:kern w:val="0"/>
                <w:position w:val="-1"/>
              </w:rPr>
              <w:t xml:space="preserve">5 </w:t>
            </w:r>
            <w:r w:rsidRPr="009A136E">
              <w:rPr>
                <w:rFonts w:eastAsia="標楷體" w:hint="eastAsia"/>
                <w:kern w:val="0"/>
                <w:position w:val="-1"/>
              </w:rPr>
              <w:t>工程車</w:t>
            </w: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ind w:leftChars="9" w:left="22" w:right="-20" w:firstLineChars="50" w:firstLine="120"/>
              <w:jc w:val="both"/>
              <w:rPr>
                <w:rFonts w:eastAsia="標楷體"/>
                <w:kern w:val="0"/>
                <w:position w:val="-2"/>
              </w:rPr>
            </w:pPr>
            <w:r w:rsidRPr="009A136E">
              <w:rPr>
                <w:rFonts w:eastAsia="標楷體"/>
                <w:kern w:val="0"/>
                <w:position w:val="-2"/>
              </w:rPr>
              <w:t xml:space="preserve">5.1 </w:t>
            </w:r>
            <w:r w:rsidRPr="009A136E">
              <w:rPr>
                <w:rFonts w:eastAsia="標楷體" w:hint="eastAsia"/>
                <w:kern w:val="0"/>
                <w:position w:val="-2"/>
              </w:rPr>
              <w:t>大型工程車</w:t>
            </w: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spacing w:afterLines="50" w:after="180"/>
              <w:ind w:leftChars="9" w:left="22" w:right="-23" w:firstLineChars="50" w:firstLine="120"/>
              <w:jc w:val="both"/>
              <w:rPr>
                <w:rFonts w:eastAsia="標楷體"/>
                <w:kern w:val="0"/>
              </w:rPr>
            </w:pP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ind w:right="-20" w:firstLineChars="50" w:firstLine="1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</w:rPr>
              <w:t xml:space="preserve">5.2 </w:t>
            </w:r>
            <w:r w:rsidRPr="009A136E">
              <w:rPr>
                <w:rFonts w:eastAsia="標楷體" w:hint="eastAsia"/>
                <w:kern w:val="0"/>
              </w:rPr>
              <w:t>小型工程車</w:t>
            </w: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spacing w:afterLines="50" w:after="180"/>
              <w:ind w:leftChars="9" w:left="22" w:right="-23" w:firstLineChars="50" w:firstLine="120"/>
              <w:jc w:val="both"/>
              <w:rPr>
                <w:rFonts w:eastAsia="標楷體"/>
                <w:kern w:val="0"/>
              </w:rPr>
            </w:pP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ind w:leftChars="9" w:left="22" w:right="-20" w:firstLineChars="50" w:firstLine="1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</w:rPr>
              <w:t xml:space="preserve">5.3 </w:t>
            </w:r>
            <w:r w:rsidRPr="009A136E">
              <w:rPr>
                <w:rFonts w:eastAsia="標楷體" w:hint="eastAsia"/>
                <w:kern w:val="0"/>
              </w:rPr>
              <w:t>貨車</w:t>
            </w: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spacing w:afterLines="50" w:after="180"/>
              <w:ind w:leftChars="9" w:left="22" w:right="-23" w:firstLineChars="50" w:firstLine="120"/>
              <w:jc w:val="both"/>
              <w:rPr>
                <w:rFonts w:eastAsia="標楷體"/>
                <w:kern w:val="0"/>
              </w:rPr>
            </w:pP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ind w:leftChars="9" w:left="22" w:right="-20" w:firstLineChars="50" w:firstLine="1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</w:rPr>
              <w:t xml:space="preserve">5.4 </w:t>
            </w:r>
            <w:r w:rsidRPr="009A136E">
              <w:rPr>
                <w:rFonts w:eastAsia="標楷體" w:hint="eastAsia"/>
                <w:kern w:val="0"/>
              </w:rPr>
              <w:t>鏟土車</w:t>
            </w:r>
          </w:p>
        </w:tc>
        <w:tc>
          <w:tcPr>
            <w:tcW w:w="1440" w:type="dxa"/>
          </w:tcPr>
          <w:p w:rsidR="0069720C" w:rsidRPr="009A136E" w:rsidRDefault="0069720C" w:rsidP="008E2FA9">
            <w:pPr>
              <w:tabs>
                <w:tab w:val="left" w:pos="740"/>
              </w:tabs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</w:p>
          <w:p w:rsidR="0069720C" w:rsidRPr="009A136E" w:rsidRDefault="0069720C" w:rsidP="008E2FA9">
            <w:pPr>
              <w:tabs>
                <w:tab w:val="left" w:pos="831"/>
              </w:tabs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□有</w:t>
            </w:r>
            <w:r w:rsidRPr="009A136E">
              <w:rPr>
                <w:rFonts w:eastAsia="標楷體"/>
                <w:kern w:val="0"/>
              </w:rPr>
              <w:tab/>
            </w:r>
            <w:r w:rsidRPr="009A136E">
              <w:rPr>
                <w:rFonts w:eastAsia="標楷體" w:hint="eastAsia"/>
                <w:kern w:val="0"/>
              </w:rPr>
              <w:t>部</w:t>
            </w:r>
          </w:p>
          <w:p w:rsidR="0069720C" w:rsidRPr="009A136E" w:rsidRDefault="0069720C" w:rsidP="008E2FA9">
            <w:pPr>
              <w:tabs>
                <w:tab w:val="left" w:pos="1700"/>
              </w:tabs>
              <w:autoSpaceDE w:val="0"/>
              <w:autoSpaceDN w:val="0"/>
              <w:adjustRightInd w:val="0"/>
              <w:spacing w:afterLines="50" w:after="180"/>
              <w:jc w:val="both"/>
              <w:rPr>
                <w:rFonts w:eastAsia="標楷體"/>
                <w:kern w:val="0"/>
              </w:rPr>
            </w:pPr>
          </w:p>
          <w:p w:rsidR="0069720C" w:rsidRPr="009A136E" w:rsidRDefault="0069720C" w:rsidP="008E2FA9">
            <w:pPr>
              <w:tabs>
                <w:tab w:val="left" w:pos="831"/>
              </w:tabs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□有</w:t>
            </w:r>
            <w:r w:rsidRPr="009A136E">
              <w:rPr>
                <w:rFonts w:eastAsia="標楷體"/>
                <w:kern w:val="0"/>
              </w:rPr>
              <w:tab/>
            </w:r>
            <w:r w:rsidRPr="009A136E">
              <w:rPr>
                <w:rFonts w:eastAsia="標楷體" w:hint="eastAsia"/>
                <w:kern w:val="0"/>
              </w:rPr>
              <w:t>部</w:t>
            </w:r>
          </w:p>
          <w:p w:rsidR="0069720C" w:rsidRPr="009A136E" w:rsidRDefault="0069720C" w:rsidP="008E2FA9">
            <w:pPr>
              <w:tabs>
                <w:tab w:val="left" w:pos="1700"/>
              </w:tabs>
              <w:autoSpaceDE w:val="0"/>
              <w:autoSpaceDN w:val="0"/>
              <w:adjustRightInd w:val="0"/>
              <w:spacing w:afterLines="50" w:after="180"/>
              <w:jc w:val="both"/>
              <w:rPr>
                <w:rFonts w:eastAsia="標楷體"/>
                <w:kern w:val="0"/>
              </w:rPr>
            </w:pPr>
          </w:p>
          <w:p w:rsidR="0069720C" w:rsidRPr="009A136E" w:rsidRDefault="0069720C" w:rsidP="008E2FA9">
            <w:pPr>
              <w:tabs>
                <w:tab w:val="left" w:pos="831"/>
              </w:tabs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□有</w:t>
            </w:r>
            <w:r w:rsidRPr="009A136E">
              <w:rPr>
                <w:rFonts w:eastAsia="標楷體"/>
                <w:kern w:val="0"/>
              </w:rPr>
              <w:tab/>
            </w:r>
            <w:r w:rsidRPr="009A136E">
              <w:rPr>
                <w:rFonts w:eastAsia="標楷體" w:hint="eastAsia"/>
                <w:kern w:val="0"/>
              </w:rPr>
              <w:t>部</w:t>
            </w:r>
          </w:p>
          <w:p w:rsidR="0069720C" w:rsidRPr="009A136E" w:rsidRDefault="0069720C" w:rsidP="008E2FA9">
            <w:pPr>
              <w:tabs>
                <w:tab w:val="left" w:pos="1700"/>
              </w:tabs>
              <w:autoSpaceDE w:val="0"/>
              <w:autoSpaceDN w:val="0"/>
              <w:adjustRightInd w:val="0"/>
              <w:spacing w:afterLines="50" w:after="180"/>
              <w:jc w:val="both"/>
              <w:rPr>
                <w:rFonts w:eastAsia="標楷體"/>
                <w:kern w:val="0"/>
              </w:rPr>
            </w:pPr>
          </w:p>
          <w:p w:rsidR="0069720C" w:rsidRPr="009A136E" w:rsidRDefault="0069720C" w:rsidP="008E2FA9">
            <w:pPr>
              <w:tabs>
                <w:tab w:val="left" w:pos="831"/>
              </w:tabs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□有</w:t>
            </w:r>
            <w:r w:rsidRPr="009A136E">
              <w:rPr>
                <w:rFonts w:eastAsia="標楷體"/>
                <w:kern w:val="0"/>
              </w:rPr>
              <w:tab/>
            </w:r>
            <w:r w:rsidRPr="009A136E">
              <w:rPr>
                <w:rFonts w:eastAsia="標楷體" w:hint="eastAsia"/>
                <w:kern w:val="0"/>
              </w:rPr>
              <w:t>部</w:t>
            </w:r>
          </w:p>
        </w:tc>
        <w:tc>
          <w:tcPr>
            <w:tcW w:w="2064" w:type="dxa"/>
          </w:tcPr>
          <w:p w:rsidR="0069720C" w:rsidRPr="009A136E" w:rsidRDefault="0069720C" w:rsidP="008E2FA9">
            <w:pPr>
              <w:tabs>
                <w:tab w:val="left" w:pos="1700"/>
              </w:tabs>
              <w:autoSpaceDE w:val="0"/>
              <w:autoSpaceDN w:val="0"/>
              <w:adjustRightInd w:val="0"/>
              <w:ind w:left="21" w:right="313"/>
              <w:jc w:val="both"/>
              <w:rPr>
                <w:rFonts w:eastAsia="標楷體"/>
                <w:kern w:val="0"/>
              </w:rPr>
            </w:pPr>
          </w:p>
          <w:p w:rsidR="0069720C" w:rsidRPr="009A136E" w:rsidRDefault="0069720C" w:rsidP="008E2FA9">
            <w:pPr>
              <w:tabs>
                <w:tab w:val="left" w:pos="1813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□無、□故障</w:t>
            </w:r>
            <w:r w:rsidRPr="009A136E">
              <w:rPr>
                <w:rFonts w:eastAsia="標楷體"/>
                <w:kern w:val="0"/>
              </w:rPr>
              <w:tab/>
            </w:r>
            <w:r w:rsidRPr="009A136E">
              <w:rPr>
                <w:rFonts w:eastAsia="標楷體" w:hint="eastAsia"/>
                <w:kern w:val="0"/>
              </w:rPr>
              <w:t>部</w:t>
            </w:r>
          </w:p>
          <w:p w:rsidR="0069720C" w:rsidRPr="009A136E" w:rsidRDefault="0069720C" w:rsidP="008E2FA9">
            <w:pPr>
              <w:tabs>
                <w:tab w:val="left" w:pos="1700"/>
              </w:tabs>
              <w:autoSpaceDE w:val="0"/>
              <w:autoSpaceDN w:val="0"/>
              <w:adjustRightInd w:val="0"/>
              <w:spacing w:afterLines="50" w:after="18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說明：</w:t>
            </w:r>
          </w:p>
          <w:p w:rsidR="0069720C" w:rsidRPr="009A136E" w:rsidRDefault="0069720C" w:rsidP="008E2FA9">
            <w:pPr>
              <w:tabs>
                <w:tab w:val="left" w:pos="1813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□無、□故障</w:t>
            </w:r>
            <w:r w:rsidRPr="009A136E">
              <w:rPr>
                <w:rFonts w:eastAsia="標楷體"/>
                <w:kern w:val="0"/>
              </w:rPr>
              <w:tab/>
            </w:r>
            <w:r w:rsidRPr="009A136E">
              <w:rPr>
                <w:rFonts w:eastAsia="標楷體" w:hint="eastAsia"/>
                <w:kern w:val="0"/>
              </w:rPr>
              <w:t>部</w:t>
            </w:r>
          </w:p>
          <w:p w:rsidR="0069720C" w:rsidRPr="009A136E" w:rsidRDefault="0069720C" w:rsidP="008E2FA9">
            <w:pPr>
              <w:tabs>
                <w:tab w:val="left" w:pos="1700"/>
              </w:tabs>
              <w:autoSpaceDE w:val="0"/>
              <w:autoSpaceDN w:val="0"/>
              <w:adjustRightInd w:val="0"/>
              <w:spacing w:afterLines="50" w:after="18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說明：</w:t>
            </w:r>
          </w:p>
          <w:p w:rsidR="0069720C" w:rsidRPr="009A136E" w:rsidRDefault="0069720C" w:rsidP="008E2FA9">
            <w:pPr>
              <w:tabs>
                <w:tab w:val="left" w:pos="1813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□無、□故障</w:t>
            </w:r>
            <w:r w:rsidRPr="009A136E">
              <w:rPr>
                <w:rFonts w:eastAsia="標楷體"/>
                <w:kern w:val="0"/>
              </w:rPr>
              <w:tab/>
            </w:r>
            <w:r w:rsidRPr="009A136E">
              <w:rPr>
                <w:rFonts w:eastAsia="標楷體" w:hint="eastAsia"/>
                <w:kern w:val="0"/>
              </w:rPr>
              <w:t>部</w:t>
            </w:r>
          </w:p>
          <w:p w:rsidR="0069720C" w:rsidRPr="009A136E" w:rsidRDefault="0069720C" w:rsidP="008E2FA9">
            <w:pPr>
              <w:tabs>
                <w:tab w:val="left" w:pos="1700"/>
              </w:tabs>
              <w:autoSpaceDE w:val="0"/>
              <w:autoSpaceDN w:val="0"/>
              <w:adjustRightInd w:val="0"/>
              <w:spacing w:afterLines="50" w:after="18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說明：</w:t>
            </w:r>
          </w:p>
          <w:p w:rsidR="0069720C" w:rsidRPr="009A136E" w:rsidRDefault="0069720C" w:rsidP="008E2FA9">
            <w:pPr>
              <w:tabs>
                <w:tab w:val="left" w:pos="1813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□無、□故障</w:t>
            </w:r>
            <w:r w:rsidRPr="009A136E">
              <w:rPr>
                <w:rFonts w:eastAsia="標楷體"/>
                <w:kern w:val="0"/>
              </w:rPr>
              <w:tab/>
            </w:r>
            <w:r w:rsidRPr="009A136E">
              <w:rPr>
                <w:rFonts w:eastAsia="標楷體" w:hint="eastAsia"/>
                <w:kern w:val="0"/>
              </w:rPr>
              <w:t>部</w:t>
            </w:r>
          </w:p>
          <w:p w:rsidR="0069720C" w:rsidRPr="009A136E" w:rsidRDefault="0069720C" w:rsidP="008E2FA9">
            <w:pPr>
              <w:tabs>
                <w:tab w:val="left" w:pos="1700"/>
              </w:tabs>
              <w:autoSpaceDE w:val="0"/>
              <w:autoSpaceDN w:val="0"/>
              <w:adjustRightInd w:val="0"/>
              <w:spacing w:afterLines="50" w:after="18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說明：</w:t>
            </w:r>
          </w:p>
        </w:tc>
        <w:tc>
          <w:tcPr>
            <w:tcW w:w="706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</w:tr>
      <w:tr w:rsidR="0069720C" w:rsidRPr="009A136E" w:rsidTr="008E2FA9">
        <w:trPr>
          <w:trHeight w:hRule="exact" w:val="1167"/>
          <w:jc w:val="center"/>
        </w:trPr>
        <w:tc>
          <w:tcPr>
            <w:tcW w:w="620" w:type="dxa"/>
            <w:vMerge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48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  <w:position w:val="-1"/>
              </w:rPr>
              <w:t xml:space="preserve">6 </w:t>
            </w:r>
            <w:r w:rsidRPr="009A136E">
              <w:rPr>
                <w:rFonts w:eastAsia="標楷體" w:hint="eastAsia"/>
                <w:kern w:val="0"/>
                <w:position w:val="-1"/>
              </w:rPr>
              <w:t>工程開口合約廠商</w:t>
            </w:r>
          </w:p>
        </w:tc>
        <w:tc>
          <w:tcPr>
            <w:tcW w:w="144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□已簽訂</w:t>
            </w:r>
          </w:p>
        </w:tc>
        <w:tc>
          <w:tcPr>
            <w:tcW w:w="2064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ind w:left="23" w:right="-23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1"/>
              </w:rPr>
              <w:t>□未簽訂、□失聯</w:t>
            </w: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ind w:left="23" w:right="-23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2"/>
              </w:rPr>
              <w:t>說明：</w:t>
            </w:r>
          </w:p>
        </w:tc>
        <w:tc>
          <w:tcPr>
            <w:tcW w:w="706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</w:tr>
      <w:tr w:rsidR="0069720C" w:rsidRPr="009A136E" w:rsidTr="008E2FA9">
        <w:trPr>
          <w:trHeight w:hRule="exact" w:val="2233"/>
          <w:jc w:val="center"/>
        </w:trPr>
        <w:tc>
          <w:tcPr>
            <w:tcW w:w="620" w:type="dxa"/>
            <w:vMerge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48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before="16"/>
              <w:ind w:right="-23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  <w:position w:val="-1"/>
              </w:rPr>
              <w:t xml:space="preserve">7 </w:t>
            </w:r>
            <w:r w:rsidRPr="009A136E">
              <w:rPr>
                <w:rFonts w:eastAsia="標楷體" w:hint="eastAsia"/>
                <w:kern w:val="0"/>
                <w:position w:val="-1"/>
              </w:rPr>
              <w:t>文書表件</w:t>
            </w: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ind w:leftChars="9" w:left="22" w:right="-20" w:firstLineChars="50" w:firstLine="1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  <w:position w:val="-2"/>
              </w:rPr>
              <w:t xml:space="preserve">7.1 </w:t>
            </w:r>
            <w:r w:rsidRPr="009A136E">
              <w:rPr>
                <w:rFonts w:eastAsia="標楷體" w:hint="eastAsia"/>
                <w:kern w:val="0"/>
                <w:position w:val="-2"/>
              </w:rPr>
              <w:t>受理案件管制單</w:t>
            </w: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ind w:left="14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  <w:position w:val="-2"/>
              </w:rPr>
              <w:t xml:space="preserve">7.2 </w:t>
            </w:r>
            <w:r w:rsidRPr="009A136E">
              <w:rPr>
                <w:rFonts w:eastAsia="標楷體" w:hint="eastAsia"/>
                <w:kern w:val="0"/>
                <w:position w:val="-2"/>
              </w:rPr>
              <w:t>維生管線組作業流程圖</w:t>
            </w: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ind w:left="14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/>
                <w:kern w:val="0"/>
                <w:position w:val="-2"/>
              </w:rPr>
              <w:t xml:space="preserve">7.3 </w:t>
            </w:r>
            <w:r w:rsidRPr="009A136E">
              <w:rPr>
                <w:rFonts w:eastAsia="標楷體" w:hint="eastAsia"/>
                <w:kern w:val="0"/>
                <w:position w:val="-2"/>
              </w:rPr>
              <w:t>大事紀要表</w:t>
            </w:r>
          </w:p>
        </w:tc>
        <w:tc>
          <w:tcPr>
            <w:tcW w:w="144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before="16"/>
              <w:ind w:right="-23"/>
              <w:jc w:val="both"/>
              <w:rPr>
                <w:rFonts w:eastAsia="標楷體"/>
                <w:kern w:val="0"/>
              </w:rPr>
            </w:pP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□有</w:t>
            </w: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3"/>
              </w:rPr>
              <w:t>□有</w:t>
            </w: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□有</w:t>
            </w:r>
          </w:p>
        </w:tc>
        <w:tc>
          <w:tcPr>
            <w:tcW w:w="2064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before="16"/>
              <w:ind w:right="-23"/>
              <w:jc w:val="both"/>
              <w:rPr>
                <w:rFonts w:eastAsia="標楷體"/>
                <w:kern w:val="0"/>
              </w:rPr>
            </w:pP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□無</w:t>
            </w: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  <w:position w:val="-3"/>
              </w:rPr>
              <w:t>□無</w:t>
            </w:r>
          </w:p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ind w:left="21" w:right="-20"/>
              <w:jc w:val="both"/>
              <w:rPr>
                <w:rFonts w:eastAsia="標楷體"/>
                <w:kern w:val="0"/>
              </w:rPr>
            </w:pPr>
            <w:r w:rsidRPr="009A136E">
              <w:rPr>
                <w:rFonts w:eastAsia="標楷體" w:hint="eastAsia"/>
                <w:kern w:val="0"/>
              </w:rPr>
              <w:t>□無</w:t>
            </w:r>
          </w:p>
        </w:tc>
        <w:tc>
          <w:tcPr>
            <w:tcW w:w="706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0" w:type="dxa"/>
            <w:vAlign w:val="center"/>
          </w:tcPr>
          <w:p w:rsidR="0069720C" w:rsidRPr="009A136E" w:rsidRDefault="0069720C" w:rsidP="008E2F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</w:p>
        </w:tc>
      </w:tr>
    </w:tbl>
    <w:p w:rsidR="0069720C" w:rsidRDefault="00FA071A" w:rsidP="00685E1A">
      <w:pPr>
        <w:pStyle w:val="xx"/>
        <w:ind w:leftChars="0" w:left="0" w:firstLineChars="0" w:firstLine="0"/>
        <w:jc w:val="right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9934574</wp:posOffset>
                </wp:positionV>
                <wp:extent cx="6012180" cy="0"/>
                <wp:effectExtent l="0" t="19050" r="26670" b="19050"/>
                <wp:wrapNone/>
                <wp:docPr id="126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6042D" id="直線接點 18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65pt,782.25pt" to="533.05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9934574</wp:posOffset>
                </wp:positionV>
                <wp:extent cx="6012180" cy="0"/>
                <wp:effectExtent l="0" t="19050" r="26670" b="19050"/>
                <wp:wrapNone/>
                <wp:docPr id="12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9455C" id="直線接點 17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65pt,782.25pt" to="533.05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9934574</wp:posOffset>
                </wp:positionV>
                <wp:extent cx="6012180" cy="0"/>
                <wp:effectExtent l="0" t="19050" r="26670" b="19050"/>
                <wp:wrapNone/>
                <wp:docPr id="128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C8CD7" id="直線接點 16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65pt,782.25pt" to="533.05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9848849</wp:posOffset>
                </wp:positionV>
                <wp:extent cx="6012180" cy="0"/>
                <wp:effectExtent l="0" t="19050" r="26670" b="19050"/>
                <wp:wrapNone/>
                <wp:docPr id="129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2A53E" id="直線接點 15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4.9pt,775.5pt" to="538.3pt,7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5680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9934574</wp:posOffset>
                </wp:positionV>
                <wp:extent cx="6012180" cy="0"/>
                <wp:effectExtent l="0" t="19050" r="26670" b="19050"/>
                <wp:wrapNone/>
                <wp:docPr id="130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0BF9B" id="直線接點 14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65pt,782.25pt" to="533.05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" strokeweight="4.5pt">
                <v:stroke linestyle="thickThin"/>
              </v:line>
            </w:pict>
          </mc:Fallback>
        </mc:AlternateContent>
      </w:r>
      <w:r w:rsidR="0069720C" w:rsidRPr="008C5FE9">
        <w:rPr>
          <w:rFonts w:hint="eastAsia"/>
        </w:rPr>
        <w:t>大里區公所製</w:t>
      </w:r>
    </w:p>
    <w:p w:rsidR="0069720C" w:rsidRPr="00685E1A" w:rsidRDefault="0069720C" w:rsidP="00685E1A"/>
    <w:sectPr w:rsidR="0069720C" w:rsidRPr="00685E1A" w:rsidSect="009A136E">
      <w:headerReference w:type="default" r:id="rId9"/>
      <w:footerReference w:type="default" r:id="rId10"/>
      <w:footerReference w:type="first" r:id="rId11"/>
      <w:pgSz w:w="11906" w:h="16838"/>
      <w:pgMar w:top="1361" w:right="1247" w:bottom="1361" w:left="124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464" w:rsidRDefault="00FE4464" w:rsidP="006777F8">
      <w:r>
        <w:separator/>
      </w:r>
    </w:p>
  </w:endnote>
  <w:endnote w:type="continuationSeparator" w:id="0">
    <w:p w:rsidR="00FE4464" w:rsidRDefault="00FE4464" w:rsidP="0067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 Biao Kai Shu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中楷體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20C" w:rsidRDefault="0069720C" w:rsidP="008A64D4">
    <w:pPr>
      <w:pStyle w:val="a7"/>
      <w:jc w:val="center"/>
    </w:pPr>
    <w:r>
      <w:t>1-10-</w:t>
    </w:r>
    <w:r w:rsidR="008F3A72">
      <w:fldChar w:fldCharType="begin"/>
    </w:r>
    <w:r w:rsidR="008F3A72">
      <w:instrText>PAGE   \* MERGEFORMAT</w:instrText>
    </w:r>
    <w:r w:rsidR="008F3A72">
      <w:fldChar w:fldCharType="separate"/>
    </w:r>
    <w:r w:rsidR="006B0B28" w:rsidRPr="006B0B28">
      <w:rPr>
        <w:noProof/>
        <w:lang w:val="zh-TW"/>
      </w:rPr>
      <w:t>10</w:t>
    </w:r>
    <w:r w:rsidR="008F3A72">
      <w:rPr>
        <w:noProof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20C" w:rsidRDefault="0069720C" w:rsidP="00404074">
    <w:pPr>
      <w:pStyle w:val="a7"/>
      <w:spacing w:before="120"/>
      <w:jc w:val="center"/>
    </w:pPr>
  </w:p>
  <w:p w:rsidR="0069720C" w:rsidRPr="00C266DB" w:rsidRDefault="0069720C" w:rsidP="004040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464" w:rsidRDefault="00FE4464" w:rsidP="006777F8">
      <w:r>
        <w:separator/>
      </w:r>
    </w:p>
  </w:footnote>
  <w:footnote w:type="continuationSeparator" w:id="0">
    <w:p w:rsidR="00FE4464" w:rsidRDefault="00FE4464" w:rsidP="0067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20C" w:rsidRPr="00685E1A" w:rsidRDefault="0069720C" w:rsidP="00685E1A">
    <w:pPr>
      <w:pStyle w:val="a5"/>
      <w:tabs>
        <w:tab w:val="clear" w:pos="4153"/>
        <w:tab w:val="clear" w:pos="8306"/>
        <w:tab w:val="center" w:pos="4706"/>
        <w:tab w:val="right" w:pos="9413"/>
      </w:tabs>
    </w:pPr>
    <w:proofErr w:type="gramStart"/>
    <w:r w:rsidRPr="00CC0F78">
      <w:rPr>
        <w:rFonts w:ascii="標楷體" w:eastAsia="標楷體" w:hAnsi="標楷體" w:hint="eastAsia"/>
      </w:rPr>
      <w:t>臺</w:t>
    </w:r>
    <w:proofErr w:type="gramEnd"/>
    <w:r w:rsidRPr="00CC0F78">
      <w:rPr>
        <w:rFonts w:ascii="標楷體" w:eastAsia="標楷體" w:hAnsi="標楷體" w:hint="eastAsia"/>
      </w:rPr>
      <w:t>中市</w:t>
    </w:r>
    <w:r>
      <w:rPr>
        <w:rFonts w:ascii="標楷體" w:eastAsia="標楷體" w:hAnsi="標楷體" w:hint="eastAsia"/>
      </w:rPr>
      <w:t>大里</w:t>
    </w:r>
    <w:r w:rsidRPr="00CC0F78">
      <w:rPr>
        <w:rFonts w:ascii="標楷體" w:eastAsia="標楷體" w:hAnsi="標楷體" w:hint="eastAsia"/>
      </w:rPr>
      <w:t>區災害應變中心作業手冊</w:t>
    </w:r>
    <w:r>
      <w:tab/>
    </w:r>
    <w:r>
      <w:rPr>
        <w:rFonts w:ascii="標楷體" w:eastAsia="標楷體" w:hAnsi="標楷體"/>
      </w:rPr>
      <w:tab/>
    </w:r>
    <w:r>
      <w:rPr>
        <w:rFonts w:ascii="標楷體" w:eastAsia="標楷體" w:hAnsi="標楷體" w:hint="eastAsia"/>
      </w:rPr>
      <w:t>維生管線組標準作業程序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78C"/>
    <w:multiLevelType w:val="hybridMultilevel"/>
    <w:tmpl w:val="60645150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3AD291C"/>
    <w:multiLevelType w:val="hybridMultilevel"/>
    <w:tmpl w:val="AB44BBE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" w15:restartNumberingAfterBreak="0">
    <w:nsid w:val="049C1433"/>
    <w:multiLevelType w:val="multilevel"/>
    <w:tmpl w:val="D9AA0F7C"/>
    <w:lvl w:ilvl="0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3" w15:restartNumberingAfterBreak="0">
    <w:nsid w:val="05F2399F"/>
    <w:multiLevelType w:val="hybridMultilevel"/>
    <w:tmpl w:val="83860E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1E42CD"/>
    <w:multiLevelType w:val="hybridMultilevel"/>
    <w:tmpl w:val="E0C8E6D8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5" w15:restartNumberingAfterBreak="0">
    <w:nsid w:val="0ACE38AE"/>
    <w:multiLevelType w:val="hybridMultilevel"/>
    <w:tmpl w:val="5CB894A0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C55435D"/>
    <w:multiLevelType w:val="hybridMultilevel"/>
    <w:tmpl w:val="496ABB4C"/>
    <w:lvl w:ilvl="0" w:tplc="CE24B50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0E7A0F7D"/>
    <w:multiLevelType w:val="hybridMultilevel"/>
    <w:tmpl w:val="B0A2D534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8" w15:restartNumberingAfterBreak="0">
    <w:nsid w:val="0F9B682A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9" w15:restartNumberingAfterBreak="0">
    <w:nsid w:val="0FBD743E"/>
    <w:multiLevelType w:val="multilevel"/>
    <w:tmpl w:val="D9AA0F7C"/>
    <w:lvl w:ilvl="0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10" w15:restartNumberingAfterBreak="0">
    <w:nsid w:val="10177A6B"/>
    <w:multiLevelType w:val="hybridMultilevel"/>
    <w:tmpl w:val="514C35C4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11" w15:restartNumberingAfterBreak="0">
    <w:nsid w:val="13753078"/>
    <w:multiLevelType w:val="singleLevel"/>
    <w:tmpl w:val="3C087270"/>
    <w:lvl w:ilvl="0">
      <w:start w:val="2"/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新細明體" w:eastAsia="新細明體" w:hAnsi="Times New Roman" w:hint="eastAsia"/>
      </w:rPr>
    </w:lvl>
  </w:abstractNum>
  <w:abstractNum w:abstractNumId="12" w15:restartNumberingAfterBreak="0">
    <w:nsid w:val="16957EA3"/>
    <w:multiLevelType w:val="hybridMultilevel"/>
    <w:tmpl w:val="16E4775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13" w15:restartNumberingAfterBreak="0">
    <w:nsid w:val="17D8698A"/>
    <w:multiLevelType w:val="hybridMultilevel"/>
    <w:tmpl w:val="15AE397C"/>
    <w:lvl w:ilvl="0" w:tplc="C61222E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34AF10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B254C0E6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9858E77A">
      <w:start w:val="1"/>
      <w:numFmt w:val="decimal"/>
      <w:pStyle w:val="SOP4"/>
      <w:lvlText w:val="(%4)"/>
      <w:lvlJc w:val="left"/>
      <w:pPr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62C3031"/>
    <w:multiLevelType w:val="hybridMultilevel"/>
    <w:tmpl w:val="19B21524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6537966"/>
    <w:multiLevelType w:val="hybridMultilevel"/>
    <w:tmpl w:val="D9AA0F7C"/>
    <w:lvl w:ilvl="0" w:tplc="9594F064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16" w15:restartNumberingAfterBreak="0">
    <w:nsid w:val="28CF4CBB"/>
    <w:multiLevelType w:val="hybridMultilevel"/>
    <w:tmpl w:val="AA225070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17" w15:restartNumberingAfterBreak="0">
    <w:nsid w:val="2ABE7B31"/>
    <w:multiLevelType w:val="hybridMultilevel"/>
    <w:tmpl w:val="6A26D1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49F6C05C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2B4237EB"/>
    <w:multiLevelType w:val="hybridMultilevel"/>
    <w:tmpl w:val="7520E906"/>
    <w:lvl w:ilvl="0" w:tplc="C0AE69FE">
      <w:start w:val="1"/>
      <w:numFmt w:val="taiwaneseCountingThousand"/>
      <w:lvlText w:val="(%1)"/>
      <w:lvlJc w:val="left"/>
      <w:pPr>
        <w:ind w:left="1147" w:hanging="720"/>
      </w:pPr>
      <w:rPr>
        <w:rFonts w:cs="Times New Roman" w:hint="default"/>
      </w:rPr>
    </w:lvl>
    <w:lvl w:ilvl="1" w:tplc="278A3F8C">
      <w:start w:val="1"/>
      <w:numFmt w:val="decimal"/>
      <w:lvlText w:val="%2."/>
      <w:lvlJc w:val="left"/>
      <w:pPr>
        <w:ind w:left="1495" w:hanging="36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  <w:rPr>
        <w:rFonts w:cs="Times New Roman"/>
      </w:rPr>
    </w:lvl>
  </w:abstractNum>
  <w:abstractNum w:abstractNumId="19" w15:restartNumberingAfterBreak="0">
    <w:nsid w:val="34B70B54"/>
    <w:multiLevelType w:val="hybridMultilevel"/>
    <w:tmpl w:val="E7CC0CB0"/>
    <w:lvl w:ilvl="0" w:tplc="2674AA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5BC1A47"/>
    <w:multiLevelType w:val="hybridMultilevel"/>
    <w:tmpl w:val="79C84A4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1" w15:restartNumberingAfterBreak="0">
    <w:nsid w:val="40CF19AE"/>
    <w:multiLevelType w:val="hybridMultilevel"/>
    <w:tmpl w:val="16E4775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2" w15:restartNumberingAfterBreak="0">
    <w:nsid w:val="40ED7FFC"/>
    <w:multiLevelType w:val="hybridMultilevel"/>
    <w:tmpl w:val="7512B33E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6D933B4"/>
    <w:multiLevelType w:val="hybridMultilevel"/>
    <w:tmpl w:val="CFFA4736"/>
    <w:lvl w:ilvl="0" w:tplc="4F14047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47CD5895"/>
    <w:multiLevelType w:val="hybridMultilevel"/>
    <w:tmpl w:val="1BDE8EDC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5" w15:restartNumberingAfterBreak="0">
    <w:nsid w:val="47F12E6A"/>
    <w:multiLevelType w:val="hybridMultilevel"/>
    <w:tmpl w:val="DCFC4B06"/>
    <w:lvl w:ilvl="0" w:tplc="971451F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u w:val="none"/>
      </w:rPr>
    </w:lvl>
    <w:lvl w:ilvl="1" w:tplc="79BA2FB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3C087270">
      <w:start w:val="2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新細明體" w:eastAsia="新細明體" w:hAnsi="Times New Roman" w:hint="eastAsia"/>
      </w:rPr>
    </w:lvl>
    <w:lvl w:ilvl="3" w:tplc="79BA2FB4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 w:tplc="3C087270">
      <w:start w:val="2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新細明體" w:eastAsia="新細明體" w:hAnsi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4B9963C3"/>
    <w:multiLevelType w:val="hybridMultilevel"/>
    <w:tmpl w:val="F3687B8C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4FDB4BE5"/>
    <w:multiLevelType w:val="multilevel"/>
    <w:tmpl w:val="D9AA0F7C"/>
    <w:lvl w:ilvl="0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28" w15:restartNumberingAfterBreak="0">
    <w:nsid w:val="52BA7004"/>
    <w:multiLevelType w:val="hybridMultilevel"/>
    <w:tmpl w:val="792AC9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593F00D0"/>
    <w:multiLevelType w:val="hybridMultilevel"/>
    <w:tmpl w:val="5EAEA8E0"/>
    <w:lvl w:ilvl="0" w:tplc="13F8994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A6CFFE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5DCB070F"/>
    <w:multiLevelType w:val="hybridMultilevel"/>
    <w:tmpl w:val="496ABB4C"/>
    <w:lvl w:ilvl="0" w:tplc="CE24B50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EF8168F"/>
    <w:multiLevelType w:val="hybridMultilevel"/>
    <w:tmpl w:val="8250CE24"/>
    <w:lvl w:ilvl="0" w:tplc="AC024D8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2" w15:restartNumberingAfterBreak="0">
    <w:nsid w:val="5F1572BF"/>
    <w:multiLevelType w:val="hybridMultilevel"/>
    <w:tmpl w:val="97F649DA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64F0144B"/>
    <w:multiLevelType w:val="hybridMultilevel"/>
    <w:tmpl w:val="2CF0783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F3547B44">
      <w:start w:val="1"/>
      <w:numFmt w:val="taiwaneseCountingThousand"/>
      <w:lvlText w:val="（%2）"/>
      <w:lvlJc w:val="left"/>
      <w:pPr>
        <w:ind w:left="1288" w:hanging="720"/>
      </w:pPr>
      <w:rPr>
        <w:rFonts w:cs="Times New Roman" w:hint="default"/>
      </w:rPr>
    </w:lvl>
    <w:lvl w:ilvl="2" w:tplc="46DCE2D2">
      <w:start w:val="1"/>
      <w:numFmt w:val="decimal"/>
      <w:lvlText w:val="%3."/>
      <w:lvlJc w:val="left"/>
      <w:pPr>
        <w:ind w:left="1615" w:hanging="480"/>
      </w:pPr>
      <w:rPr>
        <w:rFonts w:ascii="Times New Roman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699A7B67"/>
    <w:multiLevelType w:val="hybridMultilevel"/>
    <w:tmpl w:val="C17E81F8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6A964A42"/>
    <w:multiLevelType w:val="hybridMultilevel"/>
    <w:tmpl w:val="8A74FD58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  <w:rPr>
        <w:rFonts w:cs="Times New Roman"/>
      </w:rPr>
    </w:lvl>
  </w:abstractNum>
  <w:abstractNum w:abstractNumId="36" w15:restartNumberingAfterBreak="0">
    <w:nsid w:val="765A210C"/>
    <w:multiLevelType w:val="hybridMultilevel"/>
    <w:tmpl w:val="416661D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76FA2602"/>
    <w:multiLevelType w:val="hybridMultilevel"/>
    <w:tmpl w:val="67F8F0B2"/>
    <w:lvl w:ilvl="0" w:tplc="FFFFFFFF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6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7E846303"/>
    <w:multiLevelType w:val="hybridMultilevel"/>
    <w:tmpl w:val="712E92B0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9"/>
  </w:num>
  <w:num w:numId="2">
    <w:abstractNumId w:val="13"/>
  </w:num>
  <w:num w:numId="3">
    <w:abstractNumId w:val="31"/>
  </w:num>
  <w:num w:numId="4">
    <w:abstractNumId w:val="23"/>
  </w:num>
  <w:num w:numId="5">
    <w:abstractNumId w:val="35"/>
  </w:num>
  <w:num w:numId="6">
    <w:abstractNumId w:val="36"/>
  </w:num>
  <w:num w:numId="7">
    <w:abstractNumId w:val="33"/>
  </w:num>
  <w:num w:numId="8">
    <w:abstractNumId w:val="6"/>
  </w:num>
  <w:num w:numId="9">
    <w:abstractNumId w:val="37"/>
  </w:num>
  <w:num w:numId="10">
    <w:abstractNumId w:val="15"/>
  </w:num>
  <w:num w:numId="11">
    <w:abstractNumId w:val="11"/>
  </w:num>
  <w:num w:numId="12">
    <w:abstractNumId w:val="25"/>
  </w:num>
  <w:num w:numId="13">
    <w:abstractNumId w:val="19"/>
  </w:num>
  <w:num w:numId="14">
    <w:abstractNumId w:val="30"/>
  </w:num>
  <w:num w:numId="15">
    <w:abstractNumId w:val="17"/>
  </w:num>
  <w:num w:numId="16">
    <w:abstractNumId w:val="28"/>
  </w:num>
  <w:num w:numId="17">
    <w:abstractNumId w:val="18"/>
  </w:num>
  <w:num w:numId="18">
    <w:abstractNumId w:val="3"/>
  </w:num>
  <w:num w:numId="19">
    <w:abstractNumId w:val="16"/>
  </w:num>
  <w:num w:numId="20">
    <w:abstractNumId w:val="20"/>
  </w:num>
  <w:num w:numId="21">
    <w:abstractNumId w:val="24"/>
  </w:num>
  <w:num w:numId="22">
    <w:abstractNumId w:val="7"/>
  </w:num>
  <w:num w:numId="23">
    <w:abstractNumId w:val="1"/>
  </w:num>
  <w:num w:numId="24">
    <w:abstractNumId w:val="4"/>
  </w:num>
  <w:num w:numId="25">
    <w:abstractNumId w:val="10"/>
  </w:num>
  <w:num w:numId="26">
    <w:abstractNumId w:val="12"/>
  </w:num>
  <w:num w:numId="27">
    <w:abstractNumId w:val="21"/>
  </w:num>
  <w:num w:numId="28">
    <w:abstractNumId w:val="8"/>
  </w:num>
  <w:num w:numId="29">
    <w:abstractNumId w:val="5"/>
  </w:num>
  <w:num w:numId="30">
    <w:abstractNumId w:val="34"/>
  </w:num>
  <w:num w:numId="31">
    <w:abstractNumId w:val="38"/>
  </w:num>
  <w:num w:numId="32">
    <w:abstractNumId w:val="26"/>
  </w:num>
  <w:num w:numId="33">
    <w:abstractNumId w:val="0"/>
  </w:num>
  <w:num w:numId="34">
    <w:abstractNumId w:val="22"/>
  </w:num>
  <w:num w:numId="35">
    <w:abstractNumId w:val="32"/>
  </w:num>
  <w:num w:numId="36">
    <w:abstractNumId w:val="14"/>
  </w:num>
  <w:num w:numId="37">
    <w:abstractNumId w:val="2"/>
  </w:num>
  <w:num w:numId="38">
    <w:abstractNumId w:val="9"/>
  </w:num>
  <w:num w:numId="39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8"/>
    <w:rsid w:val="00002830"/>
    <w:rsid w:val="00007866"/>
    <w:rsid w:val="00014FB0"/>
    <w:rsid w:val="00020929"/>
    <w:rsid w:val="00021568"/>
    <w:rsid w:val="000260DD"/>
    <w:rsid w:val="00030BF9"/>
    <w:rsid w:val="00032857"/>
    <w:rsid w:val="00041B11"/>
    <w:rsid w:val="0004210A"/>
    <w:rsid w:val="00044DC6"/>
    <w:rsid w:val="00045678"/>
    <w:rsid w:val="00050C06"/>
    <w:rsid w:val="00050ECC"/>
    <w:rsid w:val="0005625D"/>
    <w:rsid w:val="00072413"/>
    <w:rsid w:val="00073DC6"/>
    <w:rsid w:val="00076752"/>
    <w:rsid w:val="00076E86"/>
    <w:rsid w:val="00077320"/>
    <w:rsid w:val="00082294"/>
    <w:rsid w:val="00082F15"/>
    <w:rsid w:val="00090D27"/>
    <w:rsid w:val="0009461C"/>
    <w:rsid w:val="00096545"/>
    <w:rsid w:val="000972E8"/>
    <w:rsid w:val="000A02A8"/>
    <w:rsid w:val="000A0DC7"/>
    <w:rsid w:val="000A4C83"/>
    <w:rsid w:val="000A6BC7"/>
    <w:rsid w:val="000A7B8F"/>
    <w:rsid w:val="000B05DB"/>
    <w:rsid w:val="000B239E"/>
    <w:rsid w:val="000B45DB"/>
    <w:rsid w:val="000C066E"/>
    <w:rsid w:val="000C36F8"/>
    <w:rsid w:val="000C38EB"/>
    <w:rsid w:val="000C4893"/>
    <w:rsid w:val="000C6A78"/>
    <w:rsid w:val="000C70C4"/>
    <w:rsid w:val="000C7616"/>
    <w:rsid w:val="000D111C"/>
    <w:rsid w:val="000D46B0"/>
    <w:rsid w:val="000E4D91"/>
    <w:rsid w:val="000E69F6"/>
    <w:rsid w:val="000E74B2"/>
    <w:rsid w:val="000F3960"/>
    <w:rsid w:val="00101EA6"/>
    <w:rsid w:val="001034B0"/>
    <w:rsid w:val="00104C32"/>
    <w:rsid w:val="0011087A"/>
    <w:rsid w:val="00112004"/>
    <w:rsid w:val="00112423"/>
    <w:rsid w:val="001144E8"/>
    <w:rsid w:val="00115B08"/>
    <w:rsid w:val="00120537"/>
    <w:rsid w:val="0012128D"/>
    <w:rsid w:val="0012179D"/>
    <w:rsid w:val="001231A1"/>
    <w:rsid w:val="00123DE6"/>
    <w:rsid w:val="00124312"/>
    <w:rsid w:val="001266DF"/>
    <w:rsid w:val="00130BF7"/>
    <w:rsid w:val="001314D1"/>
    <w:rsid w:val="00131D50"/>
    <w:rsid w:val="00135AB8"/>
    <w:rsid w:val="00135B99"/>
    <w:rsid w:val="00136997"/>
    <w:rsid w:val="001378EF"/>
    <w:rsid w:val="00137CFC"/>
    <w:rsid w:val="001413E2"/>
    <w:rsid w:val="001421B4"/>
    <w:rsid w:val="0014393A"/>
    <w:rsid w:val="00150372"/>
    <w:rsid w:val="00151DAC"/>
    <w:rsid w:val="001600D9"/>
    <w:rsid w:val="00167896"/>
    <w:rsid w:val="00173EE8"/>
    <w:rsid w:val="001806C6"/>
    <w:rsid w:val="00184264"/>
    <w:rsid w:val="00186CAE"/>
    <w:rsid w:val="001946D2"/>
    <w:rsid w:val="00194F33"/>
    <w:rsid w:val="001950E7"/>
    <w:rsid w:val="001A3B73"/>
    <w:rsid w:val="001B1EDC"/>
    <w:rsid w:val="001B2591"/>
    <w:rsid w:val="001B2E4C"/>
    <w:rsid w:val="001B3CA1"/>
    <w:rsid w:val="001B5661"/>
    <w:rsid w:val="001B7283"/>
    <w:rsid w:val="001C0298"/>
    <w:rsid w:val="001C0766"/>
    <w:rsid w:val="001C17B8"/>
    <w:rsid w:val="001C49BC"/>
    <w:rsid w:val="001C511F"/>
    <w:rsid w:val="001C658F"/>
    <w:rsid w:val="001C7A16"/>
    <w:rsid w:val="001D38C9"/>
    <w:rsid w:val="001E0E35"/>
    <w:rsid w:val="001E41BC"/>
    <w:rsid w:val="001E4B92"/>
    <w:rsid w:val="001F559C"/>
    <w:rsid w:val="002051B5"/>
    <w:rsid w:val="00210506"/>
    <w:rsid w:val="00210DCC"/>
    <w:rsid w:val="00213412"/>
    <w:rsid w:val="0021445E"/>
    <w:rsid w:val="0022257D"/>
    <w:rsid w:val="0022687F"/>
    <w:rsid w:val="00226F63"/>
    <w:rsid w:val="002270DE"/>
    <w:rsid w:val="00227B2B"/>
    <w:rsid w:val="0023598D"/>
    <w:rsid w:val="00236D28"/>
    <w:rsid w:val="002450B8"/>
    <w:rsid w:val="00246083"/>
    <w:rsid w:val="00247E0E"/>
    <w:rsid w:val="002524DD"/>
    <w:rsid w:val="002539DB"/>
    <w:rsid w:val="00256505"/>
    <w:rsid w:val="002600EC"/>
    <w:rsid w:val="0026196D"/>
    <w:rsid w:val="002642FF"/>
    <w:rsid w:val="00266ADE"/>
    <w:rsid w:val="0027074E"/>
    <w:rsid w:val="00276844"/>
    <w:rsid w:val="00277E94"/>
    <w:rsid w:val="00281E14"/>
    <w:rsid w:val="00285728"/>
    <w:rsid w:val="00293357"/>
    <w:rsid w:val="00293676"/>
    <w:rsid w:val="00294678"/>
    <w:rsid w:val="00294D0B"/>
    <w:rsid w:val="002A0208"/>
    <w:rsid w:val="002A20AF"/>
    <w:rsid w:val="002A2272"/>
    <w:rsid w:val="002B2AAE"/>
    <w:rsid w:val="002B349A"/>
    <w:rsid w:val="002B4BB7"/>
    <w:rsid w:val="002B62BC"/>
    <w:rsid w:val="002B734E"/>
    <w:rsid w:val="002C1072"/>
    <w:rsid w:val="002C14D7"/>
    <w:rsid w:val="002C2C5F"/>
    <w:rsid w:val="002C74C6"/>
    <w:rsid w:val="002D33C2"/>
    <w:rsid w:val="002D3B0F"/>
    <w:rsid w:val="002D47FE"/>
    <w:rsid w:val="002D4D20"/>
    <w:rsid w:val="002F18CB"/>
    <w:rsid w:val="002F5BA4"/>
    <w:rsid w:val="00300144"/>
    <w:rsid w:val="00301041"/>
    <w:rsid w:val="00302A4E"/>
    <w:rsid w:val="00306793"/>
    <w:rsid w:val="00312DF6"/>
    <w:rsid w:val="00313190"/>
    <w:rsid w:val="00322772"/>
    <w:rsid w:val="00324132"/>
    <w:rsid w:val="00334D07"/>
    <w:rsid w:val="003419AF"/>
    <w:rsid w:val="003426C1"/>
    <w:rsid w:val="00343C94"/>
    <w:rsid w:val="00343E1E"/>
    <w:rsid w:val="0035002A"/>
    <w:rsid w:val="00352896"/>
    <w:rsid w:val="00354B82"/>
    <w:rsid w:val="003563C2"/>
    <w:rsid w:val="00370162"/>
    <w:rsid w:val="003747DA"/>
    <w:rsid w:val="00375CEA"/>
    <w:rsid w:val="00375F4F"/>
    <w:rsid w:val="003807C9"/>
    <w:rsid w:val="003808AC"/>
    <w:rsid w:val="00382AD9"/>
    <w:rsid w:val="00387812"/>
    <w:rsid w:val="00390352"/>
    <w:rsid w:val="0039454B"/>
    <w:rsid w:val="00395E17"/>
    <w:rsid w:val="00396586"/>
    <w:rsid w:val="003A2A26"/>
    <w:rsid w:val="003A39CF"/>
    <w:rsid w:val="003C38D6"/>
    <w:rsid w:val="003C4255"/>
    <w:rsid w:val="003D4B3C"/>
    <w:rsid w:val="003E001A"/>
    <w:rsid w:val="003E65C0"/>
    <w:rsid w:val="003E7EB6"/>
    <w:rsid w:val="003F2B76"/>
    <w:rsid w:val="003F3DA2"/>
    <w:rsid w:val="003F41C5"/>
    <w:rsid w:val="004025DF"/>
    <w:rsid w:val="00402720"/>
    <w:rsid w:val="00404074"/>
    <w:rsid w:val="00410DD8"/>
    <w:rsid w:val="00411B14"/>
    <w:rsid w:val="00413E48"/>
    <w:rsid w:val="00414982"/>
    <w:rsid w:val="004154B6"/>
    <w:rsid w:val="00417DAC"/>
    <w:rsid w:val="00417E83"/>
    <w:rsid w:val="00427CF4"/>
    <w:rsid w:val="00430A30"/>
    <w:rsid w:val="00436D64"/>
    <w:rsid w:val="00450174"/>
    <w:rsid w:val="00450F29"/>
    <w:rsid w:val="004519E7"/>
    <w:rsid w:val="00456B2D"/>
    <w:rsid w:val="00464F44"/>
    <w:rsid w:val="00472205"/>
    <w:rsid w:val="00475CC6"/>
    <w:rsid w:val="00480C3C"/>
    <w:rsid w:val="00480F62"/>
    <w:rsid w:val="00485E69"/>
    <w:rsid w:val="00486CC8"/>
    <w:rsid w:val="00493B64"/>
    <w:rsid w:val="00495031"/>
    <w:rsid w:val="004A14D7"/>
    <w:rsid w:val="004A3B3E"/>
    <w:rsid w:val="004B05CF"/>
    <w:rsid w:val="004B3FE5"/>
    <w:rsid w:val="004B5F67"/>
    <w:rsid w:val="004B61CF"/>
    <w:rsid w:val="004C0816"/>
    <w:rsid w:val="004C6CF5"/>
    <w:rsid w:val="004D0F95"/>
    <w:rsid w:val="004D12B4"/>
    <w:rsid w:val="004D1E4A"/>
    <w:rsid w:val="004D21AF"/>
    <w:rsid w:val="004D57A3"/>
    <w:rsid w:val="004D7E84"/>
    <w:rsid w:val="004E2523"/>
    <w:rsid w:val="004E4DE5"/>
    <w:rsid w:val="004E700E"/>
    <w:rsid w:val="004F39DF"/>
    <w:rsid w:val="004F5864"/>
    <w:rsid w:val="004F67F7"/>
    <w:rsid w:val="004F6A78"/>
    <w:rsid w:val="004F7179"/>
    <w:rsid w:val="00502378"/>
    <w:rsid w:val="005050BB"/>
    <w:rsid w:val="005050E2"/>
    <w:rsid w:val="005066B8"/>
    <w:rsid w:val="00507A59"/>
    <w:rsid w:val="00514651"/>
    <w:rsid w:val="00515041"/>
    <w:rsid w:val="00517759"/>
    <w:rsid w:val="00522834"/>
    <w:rsid w:val="00527DF9"/>
    <w:rsid w:val="005308EE"/>
    <w:rsid w:val="00530DDA"/>
    <w:rsid w:val="0053102E"/>
    <w:rsid w:val="00532232"/>
    <w:rsid w:val="005348BC"/>
    <w:rsid w:val="00535246"/>
    <w:rsid w:val="0053615E"/>
    <w:rsid w:val="00536E89"/>
    <w:rsid w:val="005373D5"/>
    <w:rsid w:val="00537ACF"/>
    <w:rsid w:val="00542361"/>
    <w:rsid w:val="00546D04"/>
    <w:rsid w:val="00552E5D"/>
    <w:rsid w:val="0055313C"/>
    <w:rsid w:val="00555816"/>
    <w:rsid w:val="00555C79"/>
    <w:rsid w:val="00561E2F"/>
    <w:rsid w:val="00562195"/>
    <w:rsid w:val="00567681"/>
    <w:rsid w:val="00567FDC"/>
    <w:rsid w:val="00571AB1"/>
    <w:rsid w:val="005725A9"/>
    <w:rsid w:val="005759D7"/>
    <w:rsid w:val="00576F0E"/>
    <w:rsid w:val="005771F8"/>
    <w:rsid w:val="0058511B"/>
    <w:rsid w:val="005928F2"/>
    <w:rsid w:val="00595EEA"/>
    <w:rsid w:val="00597725"/>
    <w:rsid w:val="005A257C"/>
    <w:rsid w:val="005A56E8"/>
    <w:rsid w:val="005B3828"/>
    <w:rsid w:val="005C05A8"/>
    <w:rsid w:val="005C060D"/>
    <w:rsid w:val="005C358B"/>
    <w:rsid w:val="005C66FE"/>
    <w:rsid w:val="005D0AA1"/>
    <w:rsid w:val="005D15FB"/>
    <w:rsid w:val="005D17D1"/>
    <w:rsid w:val="005D3543"/>
    <w:rsid w:val="005D3625"/>
    <w:rsid w:val="005D734F"/>
    <w:rsid w:val="005E04DC"/>
    <w:rsid w:val="005E615B"/>
    <w:rsid w:val="005F2A7E"/>
    <w:rsid w:val="005F3333"/>
    <w:rsid w:val="005F5BB4"/>
    <w:rsid w:val="005F62E8"/>
    <w:rsid w:val="005F70B8"/>
    <w:rsid w:val="00601145"/>
    <w:rsid w:val="006019B8"/>
    <w:rsid w:val="00603961"/>
    <w:rsid w:val="00607336"/>
    <w:rsid w:val="0061350A"/>
    <w:rsid w:val="00615323"/>
    <w:rsid w:val="00616636"/>
    <w:rsid w:val="0061776F"/>
    <w:rsid w:val="00620BB8"/>
    <w:rsid w:val="0062272B"/>
    <w:rsid w:val="00624D95"/>
    <w:rsid w:val="00624E66"/>
    <w:rsid w:val="006260BC"/>
    <w:rsid w:val="00627E0B"/>
    <w:rsid w:val="00632A6F"/>
    <w:rsid w:val="00653BED"/>
    <w:rsid w:val="00660CBF"/>
    <w:rsid w:val="00664E05"/>
    <w:rsid w:val="006657FA"/>
    <w:rsid w:val="00667C9B"/>
    <w:rsid w:val="00672135"/>
    <w:rsid w:val="00674CFF"/>
    <w:rsid w:val="00674DC1"/>
    <w:rsid w:val="0067636B"/>
    <w:rsid w:val="006777F8"/>
    <w:rsid w:val="00680C2C"/>
    <w:rsid w:val="006817EE"/>
    <w:rsid w:val="00685E1A"/>
    <w:rsid w:val="00690F79"/>
    <w:rsid w:val="006948F6"/>
    <w:rsid w:val="0069720C"/>
    <w:rsid w:val="006A5E9F"/>
    <w:rsid w:val="006A5EB2"/>
    <w:rsid w:val="006B0B28"/>
    <w:rsid w:val="006B0B6B"/>
    <w:rsid w:val="006B1E98"/>
    <w:rsid w:val="006B2369"/>
    <w:rsid w:val="006C27B3"/>
    <w:rsid w:val="006C6481"/>
    <w:rsid w:val="006D3A98"/>
    <w:rsid w:val="006D4B35"/>
    <w:rsid w:val="006D645B"/>
    <w:rsid w:val="006D6A06"/>
    <w:rsid w:val="006E1468"/>
    <w:rsid w:val="006E2E0C"/>
    <w:rsid w:val="006E35D7"/>
    <w:rsid w:val="006E57B4"/>
    <w:rsid w:val="006F1993"/>
    <w:rsid w:val="006F5092"/>
    <w:rsid w:val="006F7B94"/>
    <w:rsid w:val="007067E0"/>
    <w:rsid w:val="007102C4"/>
    <w:rsid w:val="007125E7"/>
    <w:rsid w:val="00712BF1"/>
    <w:rsid w:val="00730509"/>
    <w:rsid w:val="00731B39"/>
    <w:rsid w:val="00735BC3"/>
    <w:rsid w:val="00737561"/>
    <w:rsid w:val="007400AA"/>
    <w:rsid w:val="00747586"/>
    <w:rsid w:val="00747B69"/>
    <w:rsid w:val="00750CEF"/>
    <w:rsid w:val="00754E86"/>
    <w:rsid w:val="007745F8"/>
    <w:rsid w:val="00780941"/>
    <w:rsid w:val="00792C07"/>
    <w:rsid w:val="00793408"/>
    <w:rsid w:val="00796B1F"/>
    <w:rsid w:val="007A0747"/>
    <w:rsid w:val="007A0C8A"/>
    <w:rsid w:val="007A5993"/>
    <w:rsid w:val="007B0241"/>
    <w:rsid w:val="007B070F"/>
    <w:rsid w:val="007B1AF0"/>
    <w:rsid w:val="007C21FE"/>
    <w:rsid w:val="007C2939"/>
    <w:rsid w:val="007D7D7D"/>
    <w:rsid w:val="007E554D"/>
    <w:rsid w:val="007E6DFA"/>
    <w:rsid w:val="007F1EF1"/>
    <w:rsid w:val="007F3484"/>
    <w:rsid w:val="007F4081"/>
    <w:rsid w:val="007F5CB9"/>
    <w:rsid w:val="00803597"/>
    <w:rsid w:val="008116B9"/>
    <w:rsid w:val="00816EE5"/>
    <w:rsid w:val="008217AE"/>
    <w:rsid w:val="00822E80"/>
    <w:rsid w:val="00826481"/>
    <w:rsid w:val="00832B0E"/>
    <w:rsid w:val="0083766E"/>
    <w:rsid w:val="0084060E"/>
    <w:rsid w:val="00843D11"/>
    <w:rsid w:val="00847E7F"/>
    <w:rsid w:val="00851462"/>
    <w:rsid w:val="008531C3"/>
    <w:rsid w:val="008545F2"/>
    <w:rsid w:val="00854EE1"/>
    <w:rsid w:val="0085723A"/>
    <w:rsid w:val="00862556"/>
    <w:rsid w:val="00862637"/>
    <w:rsid w:val="0086345C"/>
    <w:rsid w:val="00866667"/>
    <w:rsid w:val="00866CE3"/>
    <w:rsid w:val="008701D2"/>
    <w:rsid w:val="00870304"/>
    <w:rsid w:val="0087431F"/>
    <w:rsid w:val="00875B97"/>
    <w:rsid w:val="008762F6"/>
    <w:rsid w:val="00876D7D"/>
    <w:rsid w:val="00880BCE"/>
    <w:rsid w:val="00885CB4"/>
    <w:rsid w:val="008939C6"/>
    <w:rsid w:val="0089520C"/>
    <w:rsid w:val="008A0FA8"/>
    <w:rsid w:val="008A2D71"/>
    <w:rsid w:val="008A614C"/>
    <w:rsid w:val="008A6291"/>
    <w:rsid w:val="008A64D4"/>
    <w:rsid w:val="008A7A37"/>
    <w:rsid w:val="008B17C3"/>
    <w:rsid w:val="008B241F"/>
    <w:rsid w:val="008B4CEC"/>
    <w:rsid w:val="008B6310"/>
    <w:rsid w:val="008C1266"/>
    <w:rsid w:val="008C303A"/>
    <w:rsid w:val="008C4059"/>
    <w:rsid w:val="008C5767"/>
    <w:rsid w:val="008C5FE9"/>
    <w:rsid w:val="008C6EC5"/>
    <w:rsid w:val="008C7136"/>
    <w:rsid w:val="008E0298"/>
    <w:rsid w:val="008E1B77"/>
    <w:rsid w:val="008E2FA9"/>
    <w:rsid w:val="008E3573"/>
    <w:rsid w:val="008E4725"/>
    <w:rsid w:val="008E6585"/>
    <w:rsid w:val="008E6D98"/>
    <w:rsid w:val="008F3A72"/>
    <w:rsid w:val="0090317D"/>
    <w:rsid w:val="009031EC"/>
    <w:rsid w:val="009078F6"/>
    <w:rsid w:val="009135AE"/>
    <w:rsid w:val="00915EA0"/>
    <w:rsid w:val="00921FF8"/>
    <w:rsid w:val="00926DE9"/>
    <w:rsid w:val="009270A1"/>
    <w:rsid w:val="009342E5"/>
    <w:rsid w:val="0093493D"/>
    <w:rsid w:val="0093663B"/>
    <w:rsid w:val="0094052A"/>
    <w:rsid w:val="009470F5"/>
    <w:rsid w:val="00950630"/>
    <w:rsid w:val="00953066"/>
    <w:rsid w:val="009574B0"/>
    <w:rsid w:val="0096040F"/>
    <w:rsid w:val="009626C4"/>
    <w:rsid w:val="00964867"/>
    <w:rsid w:val="009667AE"/>
    <w:rsid w:val="00967E38"/>
    <w:rsid w:val="00972FF3"/>
    <w:rsid w:val="009A136E"/>
    <w:rsid w:val="009A761C"/>
    <w:rsid w:val="009B0EEE"/>
    <w:rsid w:val="009B16E8"/>
    <w:rsid w:val="009C0183"/>
    <w:rsid w:val="009C32AC"/>
    <w:rsid w:val="009C375F"/>
    <w:rsid w:val="009C5937"/>
    <w:rsid w:val="009C5A25"/>
    <w:rsid w:val="009C5FD5"/>
    <w:rsid w:val="009D2DCC"/>
    <w:rsid w:val="009D455A"/>
    <w:rsid w:val="009D53A2"/>
    <w:rsid w:val="009E09DE"/>
    <w:rsid w:val="009E2F8C"/>
    <w:rsid w:val="009E4BDA"/>
    <w:rsid w:val="009F368C"/>
    <w:rsid w:val="009F3705"/>
    <w:rsid w:val="009F6BD8"/>
    <w:rsid w:val="00A03631"/>
    <w:rsid w:val="00A04BA4"/>
    <w:rsid w:val="00A0513C"/>
    <w:rsid w:val="00A11D1C"/>
    <w:rsid w:val="00A12363"/>
    <w:rsid w:val="00A14873"/>
    <w:rsid w:val="00A15B20"/>
    <w:rsid w:val="00A20DEF"/>
    <w:rsid w:val="00A227C8"/>
    <w:rsid w:val="00A23E7A"/>
    <w:rsid w:val="00A23FBC"/>
    <w:rsid w:val="00A25580"/>
    <w:rsid w:val="00A25BCA"/>
    <w:rsid w:val="00A30612"/>
    <w:rsid w:val="00A40D67"/>
    <w:rsid w:val="00A4172C"/>
    <w:rsid w:val="00A44818"/>
    <w:rsid w:val="00A46AA8"/>
    <w:rsid w:val="00A471CF"/>
    <w:rsid w:val="00A54AF0"/>
    <w:rsid w:val="00A54B23"/>
    <w:rsid w:val="00A644ED"/>
    <w:rsid w:val="00A70A3F"/>
    <w:rsid w:val="00A71E1B"/>
    <w:rsid w:val="00A74A7C"/>
    <w:rsid w:val="00A77244"/>
    <w:rsid w:val="00A905D2"/>
    <w:rsid w:val="00A92F81"/>
    <w:rsid w:val="00AA04C3"/>
    <w:rsid w:val="00AA3D96"/>
    <w:rsid w:val="00AA63C8"/>
    <w:rsid w:val="00AB01A3"/>
    <w:rsid w:val="00AB079A"/>
    <w:rsid w:val="00AC0192"/>
    <w:rsid w:val="00AC01F6"/>
    <w:rsid w:val="00AC31A7"/>
    <w:rsid w:val="00AC3396"/>
    <w:rsid w:val="00AC36F8"/>
    <w:rsid w:val="00AC409E"/>
    <w:rsid w:val="00AC540C"/>
    <w:rsid w:val="00AC5BED"/>
    <w:rsid w:val="00AD2003"/>
    <w:rsid w:val="00AD2295"/>
    <w:rsid w:val="00AD5EED"/>
    <w:rsid w:val="00AE07A0"/>
    <w:rsid w:val="00AE17A5"/>
    <w:rsid w:val="00AE2159"/>
    <w:rsid w:val="00AE7617"/>
    <w:rsid w:val="00AF0476"/>
    <w:rsid w:val="00AF0926"/>
    <w:rsid w:val="00AF3AEC"/>
    <w:rsid w:val="00AF5E72"/>
    <w:rsid w:val="00AF7E5D"/>
    <w:rsid w:val="00B04601"/>
    <w:rsid w:val="00B127C0"/>
    <w:rsid w:val="00B14262"/>
    <w:rsid w:val="00B1543E"/>
    <w:rsid w:val="00B15FB0"/>
    <w:rsid w:val="00B16CB0"/>
    <w:rsid w:val="00B308AD"/>
    <w:rsid w:val="00B30E60"/>
    <w:rsid w:val="00B35086"/>
    <w:rsid w:val="00B3517B"/>
    <w:rsid w:val="00B42001"/>
    <w:rsid w:val="00B43367"/>
    <w:rsid w:val="00B5231A"/>
    <w:rsid w:val="00B53AD1"/>
    <w:rsid w:val="00B57976"/>
    <w:rsid w:val="00B70043"/>
    <w:rsid w:val="00B75BF8"/>
    <w:rsid w:val="00B77D63"/>
    <w:rsid w:val="00B8316C"/>
    <w:rsid w:val="00B83EFF"/>
    <w:rsid w:val="00B84F67"/>
    <w:rsid w:val="00B85F4E"/>
    <w:rsid w:val="00B860BC"/>
    <w:rsid w:val="00B9697A"/>
    <w:rsid w:val="00BA2212"/>
    <w:rsid w:val="00BA2B55"/>
    <w:rsid w:val="00BA57F3"/>
    <w:rsid w:val="00BA6879"/>
    <w:rsid w:val="00BB1BFF"/>
    <w:rsid w:val="00BB5032"/>
    <w:rsid w:val="00BC27E3"/>
    <w:rsid w:val="00BC4E07"/>
    <w:rsid w:val="00BC6A32"/>
    <w:rsid w:val="00BC6B97"/>
    <w:rsid w:val="00BC6D58"/>
    <w:rsid w:val="00BD2107"/>
    <w:rsid w:val="00BD2CE2"/>
    <w:rsid w:val="00BD5B9C"/>
    <w:rsid w:val="00BD5EE6"/>
    <w:rsid w:val="00BE2A9E"/>
    <w:rsid w:val="00BE69F5"/>
    <w:rsid w:val="00BF7117"/>
    <w:rsid w:val="00C03A5E"/>
    <w:rsid w:val="00C03DEE"/>
    <w:rsid w:val="00C107E7"/>
    <w:rsid w:val="00C218D1"/>
    <w:rsid w:val="00C23687"/>
    <w:rsid w:val="00C237FD"/>
    <w:rsid w:val="00C266DB"/>
    <w:rsid w:val="00C35EDA"/>
    <w:rsid w:val="00C413DD"/>
    <w:rsid w:val="00C44DF7"/>
    <w:rsid w:val="00C46E65"/>
    <w:rsid w:val="00C47EAA"/>
    <w:rsid w:val="00C506C3"/>
    <w:rsid w:val="00C53895"/>
    <w:rsid w:val="00C55565"/>
    <w:rsid w:val="00C55C66"/>
    <w:rsid w:val="00C60234"/>
    <w:rsid w:val="00C634F1"/>
    <w:rsid w:val="00C661C6"/>
    <w:rsid w:val="00C705DA"/>
    <w:rsid w:val="00C75E72"/>
    <w:rsid w:val="00C83601"/>
    <w:rsid w:val="00C955F1"/>
    <w:rsid w:val="00C95811"/>
    <w:rsid w:val="00CA379A"/>
    <w:rsid w:val="00CA5B39"/>
    <w:rsid w:val="00CB12E6"/>
    <w:rsid w:val="00CB1B2F"/>
    <w:rsid w:val="00CB26E5"/>
    <w:rsid w:val="00CB294A"/>
    <w:rsid w:val="00CB3574"/>
    <w:rsid w:val="00CC0C8D"/>
    <w:rsid w:val="00CC0F78"/>
    <w:rsid w:val="00CC47A0"/>
    <w:rsid w:val="00CD6D42"/>
    <w:rsid w:val="00CE1109"/>
    <w:rsid w:val="00CE429D"/>
    <w:rsid w:val="00CE77F2"/>
    <w:rsid w:val="00CE7886"/>
    <w:rsid w:val="00D00BF8"/>
    <w:rsid w:val="00D0357F"/>
    <w:rsid w:val="00D05314"/>
    <w:rsid w:val="00D0799A"/>
    <w:rsid w:val="00D11307"/>
    <w:rsid w:val="00D12CF9"/>
    <w:rsid w:val="00D1527F"/>
    <w:rsid w:val="00D16164"/>
    <w:rsid w:val="00D16601"/>
    <w:rsid w:val="00D207CB"/>
    <w:rsid w:val="00D22BB2"/>
    <w:rsid w:val="00D23FAE"/>
    <w:rsid w:val="00D2513A"/>
    <w:rsid w:val="00D3100A"/>
    <w:rsid w:val="00D324B5"/>
    <w:rsid w:val="00D3287E"/>
    <w:rsid w:val="00D32F72"/>
    <w:rsid w:val="00D33B71"/>
    <w:rsid w:val="00D348F7"/>
    <w:rsid w:val="00D353E8"/>
    <w:rsid w:val="00D36481"/>
    <w:rsid w:val="00D37D70"/>
    <w:rsid w:val="00D420F4"/>
    <w:rsid w:val="00D432F5"/>
    <w:rsid w:val="00D45408"/>
    <w:rsid w:val="00D45954"/>
    <w:rsid w:val="00D47EAB"/>
    <w:rsid w:val="00D5116B"/>
    <w:rsid w:val="00D5127F"/>
    <w:rsid w:val="00D55D6E"/>
    <w:rsid w:val="00D623F8"/>
    <w:rsid w:val="00D62485"/>
    <w:rsid w:val="00D65DB6"/>
    <w:rsid w:val="00D67A13"/>
    <w:rsid w:val="00D73335"/>
    <w:rsid w:val="00D73BE4"/>
    <w:rsid w:val="00D774E6"/>
    <w:rsid w:val="00D83AEC"/>
    <w:rsid w:val="00D860DF"/>
    <w:rsid w:val="00D879BB"/>
    <w:rsid w:val="00D96786"/>
    <w:rsid w:val="00D97AAC"/>
    <w:rsid w:val="00DA022E"/>
    <w:rsid w:val="00DA53E7"/>
    <w:rsid w:val="00DA6021"/>
    <w:rsid w:val="00DA64D7"/>
    <w:rsid w:val="00DB04BE"/>
    <w:rsid w:val="00DB346B"/>
    <w:rsid w:val="00DB3E48"/>
    <w:rsid w:val="00DB471A"/>
    <w:rsid w:val="00DB5794"/>
    <w:rsid w:val="00DC73EF"/>
    <w:rsid w:val="00DD1B97"/>
    <w:rsid w:val="00DD4B09"/>
    <w:rsid w:val="00DD736C"/>
    <w:rsid w:val="00DE0353"/>
    <w:rsid w:val="00DE0F43"/>
    <w:rsid w:val="00DE357D"/>
    <w:rsid w:val="00DE59E0"/>
    <w:rsid w:val="00DE6BBA"/>
    <w:rsid w:val="00DF152D"/>
    <w:rsid w:val="00DF5BA8"/>
    <w:rsid w:val="00E00919"/>
    <w:rsid w:val="00E020A8"/>
    <w:rsid w:val="00E03A62"/>
    <w:rsid w:val="00E14F3F"/>
    <w:rsid w:val="00E235DD"/>
    <w:rsid w:val="00E3432B"/>
    <w:rsid w:val="00E368D4"/>
    <w:rsid w:val="00E51050"/>
    <w:rsid w:val="00E51C15"/>
    <w:rsid w:val="00E571E6"/>
    <w:rsid w:val="00E57E0B"/>
    <w:rsid w:val="00E60BFF"/>
    <w:rsid w:val="00E63F19"/>
    <w:rsid w:val="00E6518F"/>
    <w:rsid w:val="00E65AD8"/>
    <w:rsid w:val="00E70E87"/>
    <w:rsid w:val="00E7367E"/>
    <w:rsid w:val="00E73B57"/>
    <w:rsid w:val="00E74221"/>
    <w:rsid w:val="00E7589B"/>
    <w:rsid w:val="00E77EC4"/>
    <w:rsid w:val="00E82D75"/>
    <w:rsid w:val="00E85E5C"/>
    <w:rsid w:val="00E91860"/>
    <w:rsid w:val="00E970B8"/>
    <w:rsid w:val="00EA2851"/>
    <w:rsid w:val="00EA62FB"/>
    <w:rsid w:val="00EA6815"/>
    <w:rsid w:val="00EA7BBC"/>
    <w:rsid w:val="00EB2F61"/>
    <w:rsid w:val="00EB3D6A"/>
    <w:rsid w:val="00EB5F9F"/>
    <w:rsid w:val="00EC278B"/>
    <w:rsid w:val="00EC2A07"/>
    <w:rsid w:val="00EC5844"/>
    <w:rsid w:val="00ED5057"/>
    <w:rsid w:val="00EF39AD"/>
    <w:rsid w:val="00EF493A"/>
    <w:rsid w:val="00EF7F95"/>
    <w:rsid w:val="00F021D4"/>
    <w:rsid w:val="00F043B5"/>
    <w:rsid w:val="00F128AF"/>
    <w:rsid w:val="00F160F5"/>
    <w:rsid w:val="00F20664"/>
    <w:rsid w:val="00F234C1"/>
    <w:rsid w:val="00F25043"/>
    <w:rsid w:val="00F26C12"/>
    <w:rsid w:val="00F31F5F"/>
    <w:rsid w:val="00F37AF8"/>
    <w:rsid w:val="00F424E4"/>
    <w:rsid w:val="00F42846"/>
    <w:rsid w:val="00F43643"/>
    <w:rsid w:val="00F52517"/>
    <w:rsid w:val="00F52B0A"/>
    <w:rsid w:val="00F54C62"/>
    <w:rsid w:val="00F5503B"/>
    <w:rsid w:val="00F623CF"/>
    <w:rsid w:val="00F62EDE"/>
    <w:rsid w:val="00F645D3"/>
    <w:rsid w:val="00F65A42"/>
    <w:rsid w:val="00F67D3E"/>
    <w:rsid w:val="00F708A1"/>
    <w:rsid w:val="00F712AC"/>
    <w:rsid w:val="00F73615"/>
    <w:rsid w:val="00F76E2C"/>
    <w:rsid w:val="00F76F76"/>
    <w:rsid w:val="00F773AA"/>
    <w:rsid w:val="00F800F4"/>
    <w:rsid w:val="00F81F13"/>
    <w:rsid w:val="00F8664B"/>
    <w:rsid w:val="00F91784"/>
    <w:rsid w:val="00F9274B"/>
    <w:rsid w:val="00F95016"/>
    <w:rsid w:val="00FA071A"/>
    <w:rsid w:val="00FA1085"/>
    <w:rsid w:val="00FA336D"/>
    <w:rsid w:val="00FA3A3E"/>
    <w:rsid w:val="00FA3B19"/>
    <w:rsid w:val="00FA4273"/>
    <w:rsid w:val="00FA57BB"/>
    <w:rsid w:val="00FA6ABD"/>
    <w:rsid w:val="00FB099D"/>
    <w:rsid w:val="00FB193A"/>
    <w:rsid w:val="00FB4016"/>
    <w:rsid w:val="00FB58AA"/>
    <w:rsid w:val="00FB77E4"/>
    <w:rsid w:val="00FC43B9"/>
    <w:rsid w:val="00FD0375"/>
    <w:rsid w:val="00FD09CE"/>
    <w:rsid w:val="00FD16B5"/>
    <w:rsid w:val="00FD1A42"/>
    <w:rsid w:val="00FD2878"/>
    <w:rsid w:val="00FD36DE"/>
    <w:rsid w:val="00FE02E6"/>
    <w:rsid w:val="00FE2186"/>
    <w:rsid w:val="00FE4464"/>
    <w:rsid w:val="00FE4DED"/>
    <w:rsid w:val="00FE5149"/>
    <w:rsid w:val="00FE5A91"/>
    <w:rsid w:val="00FE795D"/>
    <w:rsid w:val="00FF0012"/>
    <w:rsid w:val="00FF0EAA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3FB59168-1815-4345-A626-426B6141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72413"/>
    <w:pPr>
      <w:widowControl w:val="0"/>
    </w:pPr>
    <w:rPr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6777F8"/>
    <w:pPr>
      <w:keepNext/>
      <w:jc w:val="both"/>
      <w:outlineLvl w:val="0"/>
    </w:pPr>
    <w:rPr>
      <w:rFonts w:eastAsia="標楷體"/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6777F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9"/>
    <w:qFormat/>
    <w:rsid w:val="006777F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9"/>
    <w:qFormat/>
    <w:rsid w:val="006777F8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6777F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6777F8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9"/>
    <w:locked/>
    <w:rsid w:val="006777F8"/>
    <w:rPr>
      <w:rFonts w:ascii="Times New Roman" w:eastAsia="標楷體" w:hAnsi="Times New Roman" w:cs="Times New Roman"/>
      <w:b/>
      <w:bCs/>
      <w:sz w:val="24"/>
      <w:szCs w:val="24"/>
    </w:rPr>
  </w:style>
  <w:style w:type="character" w:customStyle="1" w:styleId="20">
    <w:name w:val="標題 2 字元"/>
    <w:basedOn w:val="a1"/>
    <w:link w:val="2"/>
    <w:uiPriority w:val="99"/>
    <w:locked/>
    <w:rsid w:val="006777F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9"/>
    <w:locked/>
    <w:rsid w:val="006777F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9"/>
    <w:locked/>
    <w:rsid w:val="006777F8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1"/>
    <w:link w:val="5"/>
    <w:uiPriority w:val="99"/>
    <w:locked/>
    <w:rsid w:val="006777F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9"/>
    <w:locked/>
    <w:rsid w:val="006777F8"/>
    <w:rPr>
      <w:rFonts w:ascii="Arial" w:eastAsia="新細明體" w:hAnsi="Arial" w:cs="Times New Roman"/>
      <w:sz w:val="36"/>
      <w:szCs w:val="36"/>
    </w:rPr>
  </w:style>
  <w:style w:type="table" w:styleId="a4">
    <w:name w:val="Table Grid"/>
    <w:basedOn w:val="a2"/>
    <w:uiPriority w:val="99"/>
    <w:rsid w:val="006777F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677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1"/>
    <w:uiPriority w:val="99"/>
    <w:locked/>
    <w:rsid w:val="006777F8"/>
    <w:rPr>
      <w:rFonts w:ascii="Calibri" w:eastAsia="新細明體" w:hAnsi="Calibri" w:cs="Times New Roman"/>
      <w:kern w:val="2"/>
      <w:lang w:val="en-US" w:eastAsia="zh-TW"/>
    </w:rPr>
  </w:style>
  <w:style w:type="character" w:customStyle="1" w:styleId="a6">
    <w:name w:val="頁首 字元"/>
    <w:basedOn w:val="a1"/>
    <w:link w:val="a5"/>
    <w:uiPriority w:val="99"/>
    <w:locked/>
    <w:rsid w:val="006777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rsid w:val="00677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locked/>
    <w:rsid w:val="006777F8"/>
    <w:rPr>
      <w:rFonts w:ascii="Times New Roman" w:eastAsia="新細明體" w:hAnsi="Times New Roman" w:cs="Times New Roman"/>
      <w:sz w:val="20"/>
      <w:szCs w:val="20"/>
    </w:rPr>
  </w:style>
  <w:style w:type="paragraph" w:customStyle="1" w:styleId="X">
    <w:name w:val="X.標題"/>
    <w:basedOn w:val="a0"/>
    <w:link w:val="X0"/>
    <w:uiPriority w:val="99"/>
    <w:rsid w:val="006777F8"/>
    <w:pPr>
      <w:widowControl/>
      <w:spacing w:line="360" w:lineRule="auto"/>
    </w:pPr>
    <w:rPr>
      <w:rFonts w:eastAsia="標楷體"/>
      <w:b/>
    </w:rPr>
  </w:style>
  <w:style w:type="character" w:customStyle="1" w:styleId="X0">
    <w:name w:val="X.標題 字元"/>
    <w:basedOn w:val="a1"/>
    <w:link w:val="X"/>
    <w:uiPriority w:val="99"/>
    <w:locked/>
    <w:rsid w:val="006777F8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X1">
    <w:name w:val="X.內文"/>
    <w:basedOn w:val="a0"/>
    <w:link w:val="X2"/>
    <w:uiPriority w:val="99"/>
    <w:rsid w:val="006777F8"/>
    <w:pPr>
      <w:widowControl/>
      <w:spacing w:line="360" w:lineRule="auto"/>
      <w:ind w:left="480"/>
    </w:pPr>
    <w:rPr>
      <w:rFonts w:eastAsia="標楷體"/>
    </w:rPr>
  </w:style>
  <w:style w:type="character" w:customStyle="1" w:styleId="X2">
    <w:name w:val="X.內文 字元"/>
    <w:basedOn w:val="a1"/>
    <w:link w:val="X1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paragraph" w:customStyle="1" w:styleId="xx">
    <w:name w:val="x.x"/>
    <w:basedOn w:val="a0"/>
    <w:link w:val="xx0"/>
    <w:uiPriority w:val="99"/>
    <w:rsid w:val="006777F8"/>
    <w:pPr>
      <w:widowControl/>
      <w:spacing w:line="360" w:lineRule="auto"/>
      <w:ind w:leftChars="200" w:left="850" w:hangingChars="154" w:hanging="370"/>
    </w:pPr>
    <w:rPr>
      <w:rFonts w:eastAsia="標楷體"/>
    </w:rPr>
  </w:style>
  <w:style w:type="character" w:customStyle="1" w:styleId="xx0">
    <w:name w:val="x.x 字元"/>
    <w:basedOn w:val="a1"/>
    <w:link w:val="xx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paragraph" w:customStyle="1" w:styleId="xxx">
    <w:name w:val="x.x.x"/>
    <w:basedOn w:val="a0"/>
    <w:link w:val="xxx0"/>
    <w:uiPriority w:val="99"/>
    <w:rsid w:val="006777F8"/>
    <w:pPr>
      <w:widowControl/>
      <w:spacing w:line="360" w:lineRule="auto"/>
      <w:ind w:leftChars="415" w:left="1560" w:hangingChars="235" w:hanging="564"/>
    </w:pPr>
    <w:rPr>
      <w:rFonts w:eastAsia="標楷體"/>
    </w:rPr>
  </w:style>
  <w:style w:type="character" w:customStyle="1" w:styleId="xxx0">
    <w:name w:val="x.x.x 字元"/>
    <w:basedOn w:val="a1"/>
    <w:link w:val="xxx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character" w:styleId="a9">
    <w:name w:val="page number"/>
    <w:basedOn w:val="a1"/>
    <w:uiPriority w:val="99"/>
    <w:rsid w:val="006777F8"/>
    <w:rPr>
      <w:rFonts w:cs="Times New Roman"/>
    </w:rPr>
  </w:style>
  <w:style w:type="paragraph" w:styleId="aa">
    <w:name w:val="Date"/>
    <w:basedOn w:val="a0"/>
    <w:next w:val="a0"/>
    <w:link w:val="ab"/>
    <w:uiPriority w:val="99"/>
    <w:rsid w:val="006777F8"/>
    <w:pPr>
      <w:jc w:val="right"/>
    </w:pPr>
  </w:style>
  <w:style w:type="character" w:customStyle="1" w:styleId="ab">
    <w:name w:val="日期 字元"/>
    <w:basedOn w:val="a1"/>
    <w:link w:val="aa"/>
    <w:uiPriority w:val="99"/>
    <w:locked/>
    <w:rsid w:val="006777F8"/>
    <w:rPr>
      <w:rFonts w:ascii="Times New Roman" w:eastAsia="新細明體" w:hAnsi="Times New Roman" w:cs="Times New Roman"/>
      <w:sz w:val="24"/>
      <w:szCs w:val="24"/>
    </w:rPr>
  </w:style>
  <w:style w:type="paragraph" w:styleId="ac">
    <w:name w:val="Body Text Indent"/>
    <w:basedOn w:val="a0"/>
    <w:link w:val="ad"/>
    <w:uiPriority w:val="99"/>
    <w:rsid w:val="006777F8"/>
    <w:pPr>
      <w:spacing w:before="100" w:beforeAutospacing="1" w:after="100" w:afterAutospacing="1"/>
      <w:ind w:firstLine="482"/>
    </w:pPr>
    <w:rPr>
      <w:rFonts w:eastAsia="標楷體"/>
      <w:bCs/>
    </w:rPr>
  </w:style>
  <w:style w:type="character" w:customStyle="1" w:styleId="ad">
    <w:name w:val="本文縮排 字元"/>
    <w:basedOn w:val="a1"/>
    <w:link w:val="ac"/>
    <w:uiPriority w:val="99"/>
    <w:locked/>
    <w:rsid w:val="006777F8"/>
    <w:rPr>
      <w:rFonts w:ascii="Times New Roman" w:eastAsia="標楷體" w:hAnsi="Times New Roman" w:cs="Times New Roman"/>
      <w:bCs/>
      <w:sz w:val="24"/>
      <w:szCs w:val="24"/>
    </w:rPr>
  </w:style>
  <w:style w:type="paragraph" w:styleId="21">
    <w:name w:val="Body Text Indent 2"/>
    <w:basedOn w:val="a0"/>
    <w:link w:val="22"/>
    <w:uiPriority w:val="99"/>
    <w:rsid w:val="006777F8"/>
    <w:pPr>
      <w:spacing w:before="100" w:beforeAutospacing="1" w:after="100" w:afterAutospacing="1"/>
      <w:ind w:left="960" w:firstLine="480"/>
      <w:jc w:val="both"/>
    </w:pPr>
    <w:rPr>
      <w:rFonts w:eastAsia="標楷體"/>
    </w:rPr>
  </w:style>
  <w:style w:type="character" w:customStyle="1" w:styleId="22">
    <w:name w:val="本文縮排 2 字元"/>
    <w:basedOn w:val="a1"/>
    <w:link w:val="21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paragraph" w:styleId="Web">
    <w:name w:val="Normal (Web)"/>
    <w:basedOn w:val="a0"/>
    <w:uiPriority w:val="99"/>
    <w:rsid w:val="006777F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CommentTextChar">
    <w:name w:val="Comment Text Char"/>
    <w:uiPriority w:val="99"/>
    <w:semiHidden/>
    <w:locked/>
    <w:rsid w:val="006777F8"/>
    <w:rPr>
      <w:rFonts w:ascii="Times New Roman" w:eastAsia="新細明體" w:hAnsi="Times New Roman"/>
      <w:kern w:val="0"/>
      <w:sz w:val="20"/>
    </w:rPr>
  </w:style>
  <w:style w:type="paragraph" w:styleId="ae">
    <w:name w:val="annotation text"/>
    <w:basedOn w:val="a0"/>
    <w:link w:val="af"/>
    <w:uiPriority w:val="99"/>
    <w:semiHidden/>
    <w:rsid w:val="006777F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f">
    <w:name w:val="註解文字 字元"/>
    <w:basedOn w:val="a1"/>
    <w:link w:val="ae"/>
    <w:uiPriority w:val="99"/>
    <w:semiHidden/>
    <w:locked/>
    <w:rsid w:val="009626C4"/>
    <w:rPr>
      <w:rFonts w:cs="Times New Roman"/>
      <w:sz w:val="24"/>
      <w:szCs w:val="24"/>
    </w:rPr>
  </w:style>
  <w:style w:type="character" w:customStyle="1" w:styleId="12">
    <w:name w:val="註解文字 字元1"/>
    <w:basedOn w:val="a1"/>
    <w:uiPriority w:val="99"/>
    <w:semiHidden/>
    <w:rsid w:val="006777F8"/>
    <w:rPr>
      <w:rFonts w:ascii="Times New Roman" w:eastAsia="新細明體" w:hAnsi="Times New Roman" w:cs="Times New Roman"/>
      <w:sz w:val="24"/>
      <w:szCs w:val="24"/>
    </w:rPr>
  </w:style>
  <w:style w:type="paragraph" w:customStyle="1" w:styleId="af0">
    <w:name w:val="一內文"/>
    <w:basedOn w:val="a0"/>
    <w:uiPriority w:val="99"/>
    <w:rsid w:val="006777F8"/>
    <w:pPr>
      <w:spacing w:before="100" w:beforeAutospacing="1" w:after="100" w:afterAutospacing="1" w:line="440" w:lineRule="exact"/>
      <w:ind w:firstLineChars="200" w:firstLine="480"/>
      <w:jc w:val="both"/>
    </w:pPr>
    <w:rPr>
      <w:rFonts w:ascii="標楷體" w:eastAsia="標楷體"/>
      <w:szCs w:val="20"/>
    </w:rPr>
  </w:style>
  <w:style w:type="character" w:styleId="af1">
    <w:name w:val="Hyperlink"/>
    <w:basedOn w:val="a1"/>
    <w:uiPriority w:val="99"/>
    <w:rsid w:val="006777F8"/>
    <w:rPr>
      <w:rFonts w:cs="Times New Roman"/>
      <w:color w:val="0000FF"/>
      <w:u w:val="single"/>
    </w:rPr>
  </w:style>
  <w:style w:type="paragraph" w:styleId="af2">
    <w:name w:val="caption"/>
    <w:aliases w:val="s標號"/>
    <w:basedOn w:val="a0"/>
    <w:next w:val="a0"/>
    <w:uiPriority w:val="99"/>
    <w:qFormat/>
    <w:rsid w:val="006777F8"/>
    <w:pPr>
      <w:spacing w:after="120"/>
      <w:jc w:val="center"/>
    </w:pPr>
    <w:rPr>
      <w:rFonts w:eastAsia="標楷體"/>
      <w:szCs w:val="20"/>
    </w:rPr>
  </w:style>
  <w:style w:type="paragraph" w:customStyle="1" w:styleId="af3">
    <w:name w:val="後續計畫表"/>
    <w:basedOn w:val="a0"/>
    <w:uiPriority w:val="99"/>
    <w:rsid w:val="006777F8"/>
    <w:pPr>
      <w:jc w:val="center"/>
    </w:pPr>
    <w:rPr>
      <w:rFonts w:eastAsia="標楷體"/>
    </w:rPr>
  </w:style>
  <w:style w:type="paragraph" w:styleId="af4">
    <w:name w:val="Balloon Text"/>
    <w:basedOn w:val="a0"/>
    <w:link w:val="af5"/>
    <w:uiPriority w:val="99"/>
    <w:rsid w:val="006777F8"/>
    <w:rPr>
      <w:rFonts w:ascii="Arial" w:hAnsi="Arial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locked/>
    <w:rsid w:val="006777F8"/>
    <w:rPr>
      <w:rFonts w:ascii="Arial" w:eastAsia="新細明體" w:hAnsi="Arial" w:cs="Times New Roman"/>
      <w:sz w:val="18"/>
      <w:szCs w:val="18"/>
    </w:rPr>
  </w:style>
  <w:style w:type="character" w:customStyle="1" w:styleId="arttext1">
    <w:name w:val="arttext1"/>
    <w:uiPriority w:val="99"/>
    <w:rsid w:val="006777F8"/>
    <w:rPr>
      <w:rFonts w:ascii="s?u" w:hAnsi="s?u"/>
      <w:sz w:val="24"/>
      <w:u w:val="none"/>
      <w:effect w:val="none"/>
    </w:rPr>
  </w:style>
  <w:style w:type="character" w:customStyle="1" w:styleId="unnamed11">
    <w:name w:val="unnamed11"/>
    <w:basedOn w:val="a1"/>
    <w:uiPriority w:val="99"/>
    <w:rsid w:val="006777F8"/>
    <w:rPr>
      <w:rFonts w:cs="Times New Roman"/>
    </w:rPr>
  </w:style>
  <w:style w:type="character" w:customStyle="1" w:styleId="t12000000181">
    <w:name w:val="t12000000181"/>
    <w:uiPriority w:val="99"/>
    <w:rsid w:val="006777F8"/>
    <w:rPr>
      <w:sz w:val="24"/>
    </w:rPr>
  </w:style>
  <w:style w:type="paragraph" w:customStyle="1" w:styleId="af6">
    <w:name w:val="書目名稱"/>
    <w:basedOn w:val="a0"/>
    <w:uiPriority w:val="99"/>
    <w:rsid w:val="006777F8"/>
    <w:pPr>
      <w:adjustRightInd w:val="0"/>
      <w:spacing w:before="60" w:after="60" w:line="240" w:lineRule="exact"/>
      <w:ind w:left="284" w:hanging="284"/>
      <w:jc w:val="both"/>
      <w:textAlignment w:val="baseline"/>
    </w:pPr>
    <w:rPr>
      <w:rFonts w:eastAsia="標楷體"/>
      <w:kern w:val="0"/>
      <w:szCs w:val="20"/>
    </w:rPr>
  </w:style>
  <w:style w:type="paragraph" w:customStyle="1" w:styleId="Default">
    <w:name w:val="Default"/>
    <w:uiPriority w:val="99"/>
    <w:rsid w:val="006777F8"/>
    <w:pPr>
      <w:widowControl w:val="0"/>
      <w:autoSpaceDE w:val="0"/>
      <w:autoSpaceDN w:val="0"/>
      <w:adjustRightInd w:val="0"/>
    </w:pPr>
    <w:rPr>
      <w:rFonts w:ascii="DF Biao Kai Shu" w:eastAsia="DF Biao Kai Shu" w:hAnsi="Times New Roman" w:cs="DF Biao Kai Shu"/>
      <w:color w:val="000000"/>
      <w:kern w:val="0"/>
      <w:szCs w:val="24"/>
    </w:rPr>
  </w:style>
  <w:style w:type="paragraph" w:customStyle="1" w:styleId="13">
    <w:name w:val="本文1"/>
    <w:basedOn w:val="a0"/>
    <w:uiPriority w:val="99"/>
    <w:rsid w:val="006777F8"/>
    <w:pPr>
      <w:spacing w:beforeLines="50" w:afterLines="50" w:line="300" w:lineRule="auto"/>
      <w:ind w:firstLineChars="200" w:firstLine="200"/>
    </w:pPr>
  </w:style>
  <w:style w:type="paragraph" w:customStyle="1" w:styleId="8">
    <w:name w:val="內文+8"/>
    <w:basedOn w:val="Default"/>
    <w:next w:val="Default"/>
    <w:uiPriority w:val="99"/>
    <w:rsid w:val="006777F8"/>
    <w:rPr>
      <w:rFonts w:ascii="標楷體" w:eastAsia="標楷體" w:cs="Times New Roman"/>
      <w:color w:val="auto"/>
    </w:rPr>
  </w:style>
  <w:style w:type="paragraph" w:customStyle="1" w:styleId="7">
    <w:name w:val="內文+7"/>
    <w:basedOn w:val="Default"/>
    <w:next w:val="Default"/>
    <w:uiPriority w:val="99"/>
    <w:rsid w:val="006777F8"/>
    <w:rPr>
      <w:rFonts w:ascii="標楷體" w:eastAsia="標楷體" w:cs="Times New Roman"/>
      <w:color w:val="auto"/>
    </w:rPr>
  </w:style>
  <w:style w:type="paragraph" w:styleId="31">
    <w:name w:val="Body Text Indent 3"/>
    <w:basedOn w:val="a0"/>
    <w:link w:val="32"/>
    <w:uiPriority w:val="99"/>
    <w:rsid w:val="006777F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uiPriority w:val="99"/>
    <w:locked/>
    <w:rsid w:val="006777F8"/>
    <w:rPr>
      <w:rFonts w:ascii="Times New Roman" w:eastAsia="新細明體" w:hAnsi="Times New Roman" w:cs="Times New Roman"/>
      <w:sz w:val="16"/>
      <w:szCs w:val="16"/>
    </w:rPr>
  </w:style>
  <w:style w:type="paragraph" w:styleId="HTML">
    <w:name w:val="HTML Preformatted"/>
    <w:basedOn w:val="a0"/>
    <w:link w:val="HTML0"/>
    <w:uiPriority w:val="99"/>
    <w:rsid w:val="006777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locked/>
    <w:rsid w:val="006777F8"/>
    <w:rPr>
      <w:rFonts w:ascii="細明體" w:eastAsia="細明體" w:hAnsi="細明體" w:cs="細明體"/>
      <w:kern w:val="0"/>
      <w:sz w:val="24"/>
      <w:szCs w:val="24"/>
    </w:rPr>
  </w:style>
  <w:style w:type="character" w:customStyle="1" w:styleId="CommentSubjectChar">
    <w:name w:val="Comment Subject Char"/>
    <w:uiPriority w:val="99"/>
    <w:semiHidden/>
    <w:locked/>
    <w:rsid w:val="006777F8"/>
    <w:rPr>
      <w:rFonts w:ascii="Times New Roman" w:eastAsia="新細明體" w:hAnsi="Times New Roman"/>
      <w:b/>
      <w:kern w:val="0"/>
      <w:sz w:val="20"/>
    </w:rPr>
  </w:style>
  <w:style w:type="paragraph" w:styleId="af7">
    <w:name w:val="annotation subject"/>
    <w:basedOn w:val="ae"/>
    <w:next w:val="ae"/>
    <w:link w:val="af8"/>
    <w:uiPriority w:val="99"/>
    <w:semiHidden/>
    <w:rsid w:val="006777F8"/>
    <w:pPr>
      <w:adjustRightInd/>
      <w:spacing w:line="240" w:lineRule="auto"/>
      <w:textAlignment w:val="auto"/>
    </w:pPr>
    <w:rPr>
      <w:b/>
      <w:bCs/>
    </w:rPr>
  </w:style>
  <w:style w:type="character" w:customStyle="1" w:styleId="af8">
    <w:name w:val="註解主旨 字元"/>
    <w:basedOn w:val="CommentTextChar"/>
    <w:link w:val="af7"/>
    <w:uiPriority w:val="99"/>
    <w:semiHidden/>
    <w:locked/>
    <w:rsid w:val="009626C4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4">
    <w:name w:val="註解主旨 字元1"/>
    <w:basedOn w:val="12"/>
    <w:uiPriority w:val="99"/>
    <w:semiHidden/>
    <w:rsid w:val="006777F8"/>
    <w:rPr>
      <w:rFonts w:ascii="Times New Roman" w:eastAsia="新細明體" w:hAnsi="Times New Roman" w:cs="Times New Roman"/>
      <w:b/>
      <w:bCs/>
      <w:sz w:val="24"/>
      <w:szCs w:val="24"/>
    </w:rPr>
  </w:style>
  <w:style w:type="paragraph" w:customStyle="1" w:styleId="a">
    <w:name w:val="文"/>
    <w:uiPriority w:val="99"/>
    <w:rsid w:val="006777F8"/>
    <w:pPr>
      <w:numPr>
        <w:numId w:val="1"/>
      </w:numPr>
      <w:adjustRightInd w:val="0"/>
      <w:snapToGrid w:val="0"/>
      <w:spacing w:line="360" w:lineRule="auto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-">
    <w:name w:val="精簡-內文"/>
    <w:basedOn w:val="a0"/>
    <w:uiPriority w:val="99"/>
    <w:rsid w:val="006777F8"/>
    <w:pPr>
      <w:adjustRightInd w:val="0"/>
      <w:snapToGrid w:val="0"/>
      <w:jc w:val="both"/>
      <w:textAlignment w:val="baseline"/>
    </w:pPr>
    <w:rPr>
      <w:rFonts w:eastAsia="標楷體"/>
      <w:kern w:val="0"/>
      <w:szCs w:val="20"/>
    </w:rPr>
  </w:style>
  <w:style w:type="paragraph" w:styleId="af9">
    <w:name w:val="Body Text"/>
    <w:basedOn w:val="a0"/>
    <w:link w:val="afa"/>
    <w:uiPriority w:val="99"/>
    <w:rsid w:val="006777F8"/>
    <w:pPr>
      <w:spacing w:after="120"/>
    </w:pPr>
  </w:style>
  <w:style w:type="character" w:customStyle="1" w:styleId="afa">
    <w:name w:val="本文 字元"/>
    <w:basedOn w:val="a1"/>
    <w:link w:val="af9"/>
    <w:uiPriority w:val="99"/>
    <w:locked/>
    <w:rsid w:val="006777F8"/>
    <w:rPr>
      <w:rFonts w:ascii="Times New Roman" w:eastAsia="新細明體" w:hAnsi="Times New Roman" w:cs="Times New Roman"/>
      <w:sz w:val="24"/>
      <w:szCs w:val="24"/>
    </w:rPr>
  </w:style>
  <w:style w:type="paragraph" w:customStyle="1" w:styleId="content">
    <w:name w:val="content"/>
    <w:basedOn w:val="a0"/>
    <w:autoRedefine/>
    <w:uiPriority w:val="99"/>
    <w:rsid w:val="006777F8"/>
    <w:pPr>
      <w:adjustRightInd w:val="0"/>
      <w:snapToGrid w:val="0"/>
      <w:spacing w:line="360" w:lineRule="auto"/>
      <w:jc w:val="center"/>
    </w:pPr>
    <w:rPr>
      <w:rFonts w:eastAsia="標楷體"/>
      <w:sz w:val="28"/>
    </w:rPr>
  </w:style>
  <w:style w:type="paragraph" w:styleId="23">
    <w:name w:val="Body Text 2"/>
    <w:basedOn w:val="a0"/>
    <w:link w:val="24"/>
    <w:uiPriority w:val="99"/>
    <w:rsid w:val="006777F8"/>
    <w:pPr>
      <w:jc w:val="center"/>
    </w:pPr>
    <w:rPr>
      <w:rFonts w:eastAsia="標楷體"/>
      <w:szCs w:val="36"/>
    </w:rPr>
  </w:style>
  <w:style w:type="character" w:customStyle="1" w:styleId="24">
    <w:name w:val="本文 2 字元"/>
    <w:basedOn w:val="a1"/>
    <w:link w:val="23"/>
    <w:uiPriority w:val="99"/>
    <w:locked/>
    <w:rsid w:val="006777F8"/>
    <w:rPr>
      <w:rFonts w:ascii="Times New Roman" w:eastAsia="標楷體" w:hAnsi="Times New Roman" w:cs="Times New Roman"/>
      <w:sz w:val="36"/>
      <w:szCs w:val="36"/>
    </w:rPr>
  </w:style>
  <w:style w:type="paragraph" w:styleId="33">
    <w:name w:val="Body Text 3"/>
    <w:basedOn w:val="a0"/>
    <w:link w:val="34"/>
    <w:uiPriority w:val="99"/>
    <w:rsid w:val="006777F8"/>
    <w:pPr>
      <w:jc w:val="center"/>
    </w:pPr>
    <w:rPr>
      <w:rFonts w:eastAsia="標楷體"/>
      <w:sz w:val="26"/>
      <w:szCs w:val="36"/>
    </w:rPr>
  </w:style>
  <w:style w:type="character" w:customStyle="1" w:styleId="34">
    <w:name w:val="本文 3 字元"/>
    <w:basedOn w:val="a1"/>
    <w:link w:val="33"/>
    <w:uiPriority w:val="99"/>
    <w:locked/>
    <w:rsid w:val="006777F8"/>
    <w:rPr>
      <w:rFonts w:ascii="Times New Roman" w:eastAsia="標楷體" w:hAnsi="Times New Roman" w:cs="Times New Roman"/>
      <w:sz w:val="36"/>
      <w:szCs w:val="36"/>
    </w:rPr>
  </w:style>
  <w:style w:type="paragraph" w:customStyle="1" w:styleId="afb">
    <w:name w:val="壹文"/>
    <w:basedOn w:val="a0"/>
    <w:uiPriority w:val="99"/>
    <w:rsid w:val="006777F8"/>
    <w:pPr>
      <w:tabs>
        <w:tab w:val="left" w:pos="1834"/>
      </w:tabs>
      <w:adjustRightInd w:val="0"/>
      <w:spacing w:before="60" w:after="60" w:line="500" w:lineRule="exact"/>
      <w:ind w:left="616" w:firstLineChars="210" w:firstLine="210"/>
      <w:jc w:val="both"/>
    </w:pPr>
    <w:rPr>
      <w:rFonts w:ascii="標楷體" w:eastAsia="標楷體"/>
      <w:sz w:val="32"/>
      <w:szCs w:val="20"/>
    </w:rPr>
  </w:style>
  <w:style w:type="paragraph" w:customStyle="1" w:styleId="70">
    <w:name w:val="樣式7"/>
    <w:basedOn w:val="a0"/>
    <w:uiPriority w:val="99"/>
    <w:rsid w:val="006777F8"/>
    <w:pPr>
      <w:kinsoku w:val="0"/>
      <w:adjustRightInd w:val="0"/>
      <w:spacing w:line="500" w:lineRule="exact"/>
      <w:ind w:left="278" w:hanging="278"/>
      <w:jc w:val="both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character" w:styleId="afc">
    <w:name w:val="Strong"/>
    <w:basedOn w:val="a1"/>
    <w:uiPriority w:val="99"/>
    <w:qFormat/>
    <w:rsid w:val="006777F8"/>
    <w:rPr>
      <w:rFonts w:cs="Times New Roman"/>
      <w:b/>
    </w:rPr>
  </w:style>
  <w:style w:type="character" w:customStyle="1" w:styleId="style121">
    <w:name w:val="style121"/>
    <w:uiPriority w:val="99"/>
    <w:rsid w:val="006777F8"/>
    <w:rPr>
      <w:b/>
      <w:color w:val="FF0000"/>
    </w:rPr>
  </w:style>
  <w:style w:type="character" w:customStyle="1" w:styleId="searchlisttitle1">
    <w:name w:val="searchlisttitle1"/>
    <w:uiPriority w:val="99"/>
    <w:rsid w:val="006777F8"/>
    <w:rPr>
      <w:color w:val="333333"/>
      <w:sz w:val="23"/>
      <w:u w:val="none"/>
      <w:effect w:val="none"/>
    </w:rPr>
  </w:style>
  <w:style w:type="character" w:customStyle="1" w:styleId="searchlisttitle">
    <w:name w:val="searchlisttitle"/>
    <w:basedOn w:val="a1"/>
    <w:uiPriority w:val="99"/>
    <w:rsid w:val="006777F8"/>
    <w:rPr>
      <w:rFonts w:cs="Times New Roman"/>
    </w:rPr>
  </w:style>
  <w:style w:type="character" w:styleId="afd">
    <w:name w:val="Emphasis"/>
    <w:basedOn w:val="a1"/>
    <w:uiPriority w:val="99"/>
    <w:qFormat/>
    <w:rsid w:val="006777F8"/>
    <w:rPr>
      <w:rFonts w:cs="Times New Roman"/>
      <w:i/>
    </w:rPr>
  </w:style>
  <w:style w:type="character" w:customStyle="1" w:styleId="style12">
    <w:name w:val="style12"/>
    <w:basedOn w:val="a1"/>
    <w:uiPriority w:val="99"/>
    <w:rsid w:val="006777F8"/>
    <w:rPr>
      <w:rFonts w:cs="Times New Roman"/>
    </w:rPr>
  </w:style>
  <w:style w:type="paragraph" w:customStyle="1" w:styleId="41">
    <w:name w:val="內文4一"/>
    <w:basedOn w:val="a0"/>
    <w:uiPriority w:val="99"/>
    <w:rsid w:val="006777F8"/>
    <w:pPr>
      <w:adjustRightInd w:val="0"/>
      <w:snapToGrid w:val="0"/>
      <w:spacing w:line="360" w:lineRule="auto"/>
      <w:ind w:leftChars="250" w:left="250" w:firstLineChars="200" w:firstLine="200"/>
      <w:jc w:val="both"/>
    </w:pPr>
    <w:rPr>
      <w:rFonts w:eastAsia="標楷體"/>
      <w:noProof/>
    </w:rPr>
  </w:style>
  <w:style w:type="paragraph" w:customStyle="1" w:styleId="51">
    <w:name w:val="內文5(一)"/>
    <w:basedOn w:val="a0"/>
    <w:uiPriority w:val="99"/>
    <w:rsid w:val="006777F8"/>
    <w:pPr>
      <w:snapToGrid w:val="0"/>
      <w:spacing w:line="360" w:lineRule="auto"/>
      <w:ind w:leftChars="300" w:left="300" w:firstLineChars="200" w:firstLine="200"/>
      <w:jc w:val="both"/>
    </w:pPr>
    <w:rPr>
      <w:rFonts w:eastAsia="標楷體"/>
    </w:rPr>
  </w:style>
  <w:style w:type="paragraph" w:customStyle="1" w:styleId="35">
    <w:name w:val="內文3壹"/>
    <w:basedOn w:val="a0"/>
    <w:uiPriority w:val="99"/>
    <w:rsid w:val="006777F8"/>
    <w:pPr>
      <w:snapToGrid w:val="0"/>
      <w:spacing w:line="360" w:lineRule="auto"/>
      <w:ind w:leftChars="100" w:left="100" w:firstLineChars="200" w:firstLine="200"/>
      <w:jc w:val="both"/>
    </w:pPr>
    <w:rPr>
      <w:rFonts w:eastAsia="標楷體"/>
      <w:noProof/>
    </w:rPr>
  </w:style>
  <w:style w:type="paragraph" w:customStyle="1" w:styleId="25">
    <w:name w:val="內文2節"/>
    <w:basedOn w:val="a0"/>
    <w:uiPriority w:val="99"/>
    <w:rsid w:val="006777F8"/>
    <w:pPr>
      <w:snapToGrid w:val="0"/>
      <w:spacing w:line="360" w:lineRule="auto"/>
      <w:ind w:firstLineChars="200" w:firstLine="200"/>
      <w:jc w:val="both"/>
    </w:pPr>
    <w:rPr>
      <w:rFonts w:eastAsia="標楷體"/>
      <w:noProof/>
    </w:rPr>
  </w:style>
  <w:style w:type="paragraph" w:customStyle="1" w:styleId="532">
    <w:name w:val="樣式 內文5(一) + 左:  3 字元 第一行:  2 字元"/>
    <w:basedOn w:val="51"/>
    <w:uiPriority w:val="99"/>
    <w:rsid w:val="006777F8"/>
    <w:pPr>
      <w:ind w:left="720" w:firstLine="480"/>
    </w:pPr>
    <w:rPr>
      <w:rFonts w:cs="新細明體"/>
      <w:sz w:val="28"/>
      <w:szCs w:val="20"/>
    </w:rPr>
  </w:style>
  <w:style w:type="paragraph" w:customStyle="1" w:styleId="15">
    <w:name w:val="字元1"/>
    <w:basedOn w:val="a0"/>
    <w:uiPriority w:val="99"/>
    <w:rsid w:val="006777F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6">
    <w:name w:val="字元 字元1"/>
    <w:uiPriority w:val="99"/>
    <w:rsid w:val="006777F8"/>
    <w:rPr>
      <w:rFonts w:ascii="Times New Roman" w:hAnsi="Times New Roman"/>
      <w:kern w:val="2"/>
    </w:rPr>
  </w:style>
  <w:style w:type="character" w:customStyle="1" w:styleId="100">
    <w:name w:val="字元 字元10"/>
    <w:uiPriority w:val="99"/>
    <w:rsid w:val="006777F8"/>
    <w:rPr>
      <w:sz w:val="20"/>
    </w:rPr>
  </w:style>
  <w:style w:type="paragraph" w:customStyle="1" w:styleId="afe">
    <w:name w:val="樣式 圖 + (符號) 標楷體"/>
    <w:basedOn w:val="a0"/>
    <w:uiPriority w:val="99"/>
    <w:rsid w:val="006777F8"/>
    <w:pPr>
      <w:adjustRightInd w:val="0"/>
      <w:snapToGrid w:val="0"/>
      <w:spacing w:line="360" w:lineRule="auto"/>
      <w:jc w:val="center"/>
    </w:pPr>
    <w:rPr>
      <w:rFonts w:eastAsia="標楷體" w:cs="標楷體"/>
      <w:sz w:val="28"/>
    </w:rPr>
  </w:style>
  <w:style w:type="paragraph" w:styleId="aff">
    <w:name w:val="List Paragraph"/>
    <w:basedOn w:val="a0"/>
    <w:link w:val="aff0"/>
    <w:uiPriority w:val="99"/>
    <w:qFormat/>
    <w:rsid w:val="006777F8"/>
    <w:pPr>
      <w:spacing w:beforeLines="50"/>
      <w:ind w:leftChars="200" w:left="480"/>
      <w:jc w:val="both"/>
    </w:pPr>
    <w:rPr>
      <w:rFonts w:eastAsia="標楷體"/>
      <w:noProof/>
      <w:sz w:val="28"/>
    </w:rPr>
  </w:style>
  <w:style w:type="character" w:customStyle="1" w:styleId="aff0">
    <w:name w:val="清單段落 字元"/>
    <w:basedOn w:val="a1"/>
    <w:link w:val="aff"/>
    <w:uiPriority w:val="99"/>
    <w:locked/>
    <w:rsid w:val="006777F8"/>
    <w:rPr>
      <w:rFonts w:ascii="Times New Roman" w:eastAsia="標楷體" w:hAnsi="Times New Roman" w:cs="Times New Roman"/>
      <w:noProof/>
      <w:sz w:val="24"/>
      <w:szCs w:val="24"/>
    </w:rPr>
  </w:style>
  <w:style w:type="paragraph" w:customStyle="1" w:styleId="aff1">
    <w:name w:val="文章內文"/>
    <w:basedOn w:val="a0"/>
    <w:uiPriority w:val="99"/>
    <w:rsid w:val="006777F8"/>
    <w:pPr>
      <w:adjustRightInd w:val="0"/>
      <w:snapToGrid w:val="0"/>
      <w:spacing w:line="360" w:lineRule="auto"/>
      <w:jc w:val="both"/>
    </w:pPr>
    <w:rPr>
      <w:rFonts w:eastAsia="標楷體"/>
      <w:color w:val="1F497D"/>
      <w:sz w:val="28"/>
      <w:szCs w:val="28"/>
    </w:rPr>
  </w:style>
  <w:style w:type="character" w:styleId="aff2">
    <w:name w:val="FollowedHyperlink"/>
    <w:basedOn w:val="a1"/>
    <w:uiPriority w:val="99"/>
    <w:rsid w:val="006777F8"/>
    <w:rPr>
      <w:rFonts w:cs="Times New Roman"/>
      <w:color w:val="800080"/>
      <w:u w:val="single"/>
    </w:rPr>
  </w:style>
  <w:style w:type="paragraph" w:customStyle="1" w:styleId="aff3">
    <w:name w:val=""/>
    <w:basedOn w:val="a0"/>
    <w:uiPriority w:val="99"/>
    <w:rsid w:val="006777F8"/>
    <w:pPr>
      <w:kinsoku w:val="0"/>
      <w:wordWrap w:val="0"/>
      <w:adjustRightInd w:val="0"/>
      <w:snapToGrid w:val="0"/>
      <w:spacing w:line="560" w:lineRule="atLeast"/>
      <w:ind w:left="646" w:hanging="323"/>
      <w:textDirection w:val="lrTbV"/>
      <w:textAlignment w:val="baseline"/>
    </w:pPr>
    <w:rPr>
      <w:rFonts w:ascii="華康中楷體" w:eastAsia="標楷體"/>
      <w:kern w:val="0"/>
      <w:sz w:val="32"/>
      <w:szCs w:val="20"/>
    </w:rPr>
  </w:style>
  <w:style w:type="character" w:customStyle="1" w:styleId="DocumentMapChar">
    <w:name w:val="Document Map Char"/>
    <w:uiPriority w:val="99"/>
    <w:semiHidden/>
    <w:locked/>
    <w:rsid w:val="006777F8"/>
    <w:rPr>
      <w:rFonts w:ascii="新細明體" w:eastAsia="新細明體" w:hAnsi="Times New Roman"/>
      <w:sz w:val="18"/>
    </w:rPr>
  </w:style>
  <w:style w:type="paragraph" w:styleId="aff4">
    <w:name w:val="Document Map"/>
    <w:basedOn w:val="a0"/>
    <w:link w:val="aff5"/>
    <w:uiPriority w:val="99"/>
    <w:semiHidden/>
    <w:rsid w:val="006777F8"/>
    <w:rPr>
      <w:rFonts w:ascii="新細明體" w:hAnsi="Times New Roman"/>
      <w:kern w:val="0"/>
      <w:sz w:val="18"/>
      <w:szCs w:val="18"/>
    </w:rPr>
  </w:style>
  <w:style w:type="character" w:customStyle="1" w:styleId="aff5">
    <w:name w:val="文件引導模式 字元"/>
    <w:basedOn w:val="a1"/>
    <w:link w:val="aff4"/>
    <w:uiPriority w:val="99"/>
    <w:semiHidden/>
    <w:locked/>
    <w:rsid w:val="009626C4"/>
    <w:rPr>
      <w:rFonts w:ascii="Times New Roman" w:hAnsi="Times New Roman" w:cs="Times New Roman"/>
      <w:sz w:val="2"/>
    </w:rPr>
  </w:style>
  <w:style w:type="character" w:customStyle="1" w:styleId="17">
    <w:name w:val="文件引導模式 字元1"/>
    <w:basedOn w:val="a1"/>
    <w:uiPriority w:val="99"/>
    <w:semiHidden/>
    <w:rsid w:val="006777F8"/>
    <w:rPr>
      <w:rFonts w:ascii="Microsoft JhengHei UI" w:eastAsia="Microsoft JhengHei UI" w:hAnsi="Times New Roman" w:cs="Times New Roman"/>
      <w:sz w:val="18"/>
      <w:szCs w:val="18"/>
    </w:rPr>
  </w:style>
  <w:style w:type="paragraph" w:customStyle="1" w:styleId="aff6">
    <w:name w:val="圖"/>
    <w:basedOn w:val="a0"/>
    <w:uiPriority w:val="99"/>
    <w:rsid w:val="006777F8"/>
    <w:pPr>
      <w:adjustRightInd w:val="0"/>
      <w:snapToGrid w:val="0"/>
      <w:jc w:val="center"/>
    </w:pPr>
    <w:rPr>
      <w:rFonts w:eastAsia="標楷體"/>
      <w:szCs w:val="22"/>
    </w:rPr>
  </w:style>
  <w:style w:type="paragraph" w:customStyle="1" w:styleId="SOP1">
    <w:name w:val="SOP1"/>
    <w:basedOn w:val="a0"/>
    <w:link w:val="SOP10"/>
    <w:autoRedefine/>
    <w:uiPriority w:val="99"/>
    <w:rsid w:val="006777F8"/>
    <w:pPr>
      <w:adjustRightInd w:val="0"/>
      <w:snapToGrid w:val="0"/>
      <w:spacing w:line="360" w:lineRule="auto"/>
    </w:pPr>
    <w:rPr>
      <w:rFonts w:eastAsia="標楷體"/>
      <w:color w:val="000000"/>
      <w:szCs w:val="22"/>
    </w:rPr>
  </w:style>
  <w:style w:type="character" w:customStyle="1" w:styleId="SOP10">
    <w:name w:val="SOP1 字元"/>
    <w:basedOn w:val="a1"/>
    <w:link w:val="SOP1"/>
    <w:uiPriority w:val="99"/>
    <w:locked/>
    <w:rsid w:val="006777F8"/>
    <w:rPr>
      <w:rFonts w:ascii="Times New Roman" w:eastAsia="標楷體" w:hAnsi="Times New Roman" w:cs="Times New Roman"/>
      <w:color w:val="000000"/>
    </w:rPr>
  </w:style>
  <w:style w:type="paragraph" w:customStyle="1" w:styleId="SOP2">
    <w:name w:val="SOP2"/>
    <w:basedOn w:val="a0"/>
    <w:link w:val="SOP20"/>
    <w:autoRedefine/>
    <w:uiPriority w:val="99"/>
    <w:rsid w:val="006777F8"/>
    <w:pPr>
      <w:tabs>
        <w:tab w:val="left" w:pos="3675"/>
      </w:tabs>
      <w:adjustRightInd w:val="0"/>
      <w:snapToGrid w:val="0"/>
      <w:spacing w:line="360" w:lineRule="auto"/>
      <w:ind w:leftChars="100" w:left="720" w:hangingChars="200" w:hanging="480"/>
    </w:pPr>
    <w:rPr>
      <w:rFonts w:ascii="標楷體" w:eastAsia="標楷體" w:hAnsi="標楷體"/>
      <w:color w:val="000000"/>
    </w:rPr>
  </w:style>
  <w:style w:type="character" w:customStyle="1" w:styleId="SOP20">
    <w:name w:val="SOP2 字元"/>
    <w:basedOn w:val="a1"/>
    <w:link w:val="SOP2"/>
    <w:uiPriority w:val="99"/>
    <w:locked/>
    <w:rsid w:val="006777F8"/>
    <w:rPr>
      <w:rFonts w:ascii="標楷體" w:eastAsia="標楷體" w:hAnsi="標楷體" w:cs="Times New Roman"/>
      <w:color w:val="000000"/>
      <w:sz w:val="24"/>
      <w:szCs w:val="24"/>
    </w:rPr>
  </w:style>
  <w:style w:type="paragraph" w:customStyle="1" w:styleId="SOP3">
    <w:name w:val="SOP3"/>
    <w:basedOn w:val="a0"/>
    <w:link w:val="SOP30"/>
    <w:autoRedefine/>
    <w:uiPriority w:val="99"/>
    <w:rsid w:val="006777F8"/>
    <w:pPr>
      <w:adjustRightInd w:val="0"/>
      <w:snapToGrid w:val="0"/>
      <w:spacing w:line="360" w:lineRule="auto"/>
      <w:ind w:leftChars="200" w:left="1200" w:hangingChars="300" w:hanging="720"/>
    </w:pPr>
    <w:rPr>
      <w:rFonts w:ascii="標楷體" w:eastAsia="標楷體" w:hAnsi="標楷體"/>
      <w:color w:val="000000"/>
      <w:szCs w:val="22"/>
    </w:rPr>
  </w:style>
  <w:style w:type="character" w:customStyle="1" w:styleId="SOP30">
    <w:name w:val="SOP3 字元"/>
    <w:basedOn w:val="a1"/>
    <w:link w:val="SOP3"/>
    <w:uiPriority w:val="99"/>
    <w:locked/>
    <w:rsid w:val="006777F8"/>
    <w:rPr>
      <w:rFonts w:ascii="標楷體" w:eastAsia="標楷體" w:hAnsi="標楷體" w:cs="Times New Roman"/>
      <w:color w:val="000000"/>
    </w:rPr>
  </w:style>
  <w:style w:type="paragraph" w:customStyle="1" w:styleId="0817">
    <w:name w:val="表目錄0817"/>
    <w:basedOn w:val="a0"/>
    <w:uiPriority w:val="99"/>
    <w:rsid w:val="006777F8"/>
    <w:pPr>
      <w:jc w:val="center"/>
    </w:pPr>
    <w:rPr>
      <w:rFonts w:eastAsia="標楷體"/>
      <w:szCs w:val="28"/>
    </w:rPr>
  </w:style>
  <w:style w:type="paragraph" w:customStyle="1" w:styleId="xl65">
    <w:name w:val="xl65"/>
    <w:basedOn w:val="a0"/>
    <w:uiPriority w:val="99"/>
    <w:rsid w:val="006777F8"/>
    <w:pPr>
      <w:widowControl/>
      <w:spacing w:before="100" w:beforeAutospacing="1" w:afterAutospacing="1"/>
      <w:jc w:val="center"/>
    </w:pPr>
    <w:rPr>
      <w:rFonts w:ascii="新細明體" w:hAnsi="新細明體" w:cs="新細明體"/>
      <w:kern w:val="0"/>
    </w:rPr>
  </w:style>
  <w:style w:type="character" w:customStyle="1" w:styleId="NoteHeadingChar">
    <w:name w:val="Note Heading Char"/>
    <w:uiPriority w:val="99"/>
    <w:semiHidden/>
    <w:locked/>
    <w:rsid w:val="006777F8"/>
    <w:rPr>
      <w:rFonts w:ascii="標楷體" w:eastAsia="標楷體" w:hAnsi="標楷體"/>
      <w:sz w:val="28"/>
    </w:rPr>
  </w:style>
  <w:style w:type="paragraph" w:styleId="aff7">
    <w:name w:val="Note Heading"/>
    <w:basedOn w:val="a0"/>
    <w:next w:val="a0"/>
    <w:link w:val="aff8"/>
    <w:uiPriority w:val="99"/>
    <w:semiHidden/>
    <w:rsid w:val="006777F8"/>
    <w:pPr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8">
    <w:name w:val="註釋標題 字元"/>
    <w:basedOn w:val="a1"/>
    <w:link w:val="aff7"/>
    <w:uiPriority w:val="99"/>
    <w:semiHidden/>
    <w:locked/>
    <w:rsid w:val="009626C4"/>
    <w:rPr>
      <w:rFonts w:cs="Times New Roman"/>
      <w:sz w:val="24"/>
      <w:szCs w:val="24"/>
    </w:rPr>
  </w:style>
  <w:style w:type="character" w:customStyle="1" w:styleId="18">
    <w:name w:val="註釋標題 字元1"/>
    <w:basedOn w:val="a1"/>
    <w:uiPriority w:val="99"/>
    <w:semiHidden/>
    <w:rsid w:val="006777F8"/>
    <w:rPr>
      <w:rFonts w:ascii="Times New Roman" w:eastAsia="新細明體" w:hAnsi="Times New Roman" w:cs="Times New Roman"/>
      <w:sz w:val="24"/>
      <w:szCs w:val="24"/>
    </w:rPr>
  </w:style>
  <w:style w:type="paragraph" w:customStyle="1" w:styleId="19">
    <w:name w:val="標題1"/>
    <w:basedOn w:val="a0"/>
    <w:uiPriority w:val="99"/>
    <w:rsid w:val="006777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3300"/>
      <w:kern w:val="0"/>
      <w:sz w:val="31"/>
      <w:szCs w:val="31"/>
    </w:rPr>
  </w:style>
  <w:style w:type="paragraph" w:customStyle="1" w:styleId="aff9">
    <w:name w:val="第二層"/>
    <w:basedOn w:val="a0"/>
    <w:link w:val="affa"/>
    <w:uiPriority w:val="99"/>
    <w:rsid w:val="006777F8"/>
    <w:pPr>
      <w:adjustRightInd w:val="0"/>
      <w:snapToGrid w:val="0"/>
      <w:spacing w:beforeLines="50" w:line="360" w:lineRule="auto"/>
      <w:ind w:leftChars="150" w:left="840" w:hangingChars="200" w:hanging="480"/>
    </w:pPr>
    <w:rPr>
      <w:rFonts w:ascii="標楷體" w:eastAsia="標楷體"/>
    </w:rPr>
  </w:style>
  <w:style w:type="character" w:customStyle="1" w:styleId="affa">
    <w:name w:val="第二層 字元"/>
    <w:basedOn w:val="a1"/>
    <w:link w:val="aff9"/>
    <w:uiPriority w:val="99"/>
    <w:locked/>
    <w:rsid w:val="006777F8"/>
    <w:rPr>
      <w:rFonts w:ascii="標楷體" w:eastAsia="標楷體" w:hAnsi="Times New Roman" w:cs="Times New Roman"/>
      <w:sz w:val="24"/>
      <w:szCs w:val="24"/>
    </w:rPr>
  </w:style>
  <w:style w:type="paragraph" w:customStyle="1" w:styleId="SOP4">
    <w:name w:val="SOP4"/>
    <w:basedOn w:val="ac"/>
    <w:link w:val="SOP40"/>
    <w:uiPriority w:val="99"/>
    <w:rsid w:val="006777F8"/>
    <w:pPr>
      <w:numPr>
        <w:ilvl w:val="3"/>
        <w:numId w:val="2"/>
      </w:numPr>
      <w:adjustRightInd w:val="0"/>
      <w:snapToGrid w:val="0"/>
      <w:spacing w:before="50" w:beforeAutospacing="0" w:after="0" w:afterAutospacing="0" w:line="360" w:lineRule="auto"/>
      <w:ind w:left="1418" w:hanging="284"/>
    </w:pPr>
    <w:rPr>
      <w:bCs w:val="0"/>
    </w:rPr>
  </w:style>
  <w:style w:type="character" w:customStyle="1" w:styleId="SOP40">
    <w:name w:val="SOP4 字元"/>
    <w:basedOn w:val="a1"/>
    <w:link w:val="SOP4"/>
    <w:uiPriority w:val="99"/>
    <w:locked/>
    <w:rsid w:val="006777F8"/>
    <w:rPr>
      <w:rFonts w:ascii="Calibri" w:eastAsia="標楷體" w:hAnsi="Calibri" w:cs="Times New Roman"/>
      <w:kern w:val="2"/>
      <w:sz w:val="24"/>
      <w:szCs w:val="24"/>
      <w:lang w:val="en-US" w:eastAsia="zh-TW" w:bidi="ar-SA"/>
    </w:rPr>
  </w:style>
  <w:style w:type="paragraph" w:styleId="1a">
    <w:name w:val="toc 1"/>
    <w:basedOn w:val="a0"/>
    <w:next w:val="a0"/>
    <w:autoRedefine/>
    <w:uiPriority w:val="99"/>
    <w:rsid w:val="006777F8"/>
    <w:rPr>
      <w:rFonts w:eastAsia="標楷體"/>
    </w:rPr>
  </w:style>
  <w:style w:type="paragraph" w:customStyle="1" w:styleId="affb">
    <w:name w:val="大標"/>
    <w:basedOn w:val="a0"/>
    <w:uiPriority w:val="99"/>
    <w:rsid w:val="00926DE9"/>
    <w:pPr>
      <w:widowControl/>
      <w:spacing w:line="360" w:lineRule="auto"/>
      <w:jc w:val="center"/>
    </w:pPr>
    <w:rPr>
      <w:rFonts w:eastAsia="標楷體"/>
      <w:b/>
      <w:bCs/>
      <w:kern w:val="0"/>
      <w:sz w:val="40"/>
      <w:szCs w:val="40"/>
    </w:rPr>
  </w:style>
  <w:style w:type="paragraph" w:styleId="affc">
    <w:name w:val="table of figures"/>
    <w:basedOn w:val="a0"/>
    <w:next w:val="a0"/>
    <w:uiPriority w:val="99"/>
    <w:semiHidden/>
    <w:rsid w:val="005D17D1"/>
    <w:pPr>
      <w:ind w:leftChars="400" w:left="400" w:hangingChars="200" w:hanging="200"/>
    </w:pPr>
  </w:style>
  <w:style w:type="paragraph" w:customStyle="1" w:styleId="xx1">
    <w:name w:val="x.x內文"/>
    <w:basedOn w:val="xx"/>
    <w:link w:val="xx2"/>
    <w:uiPriority w:val="99"/>
    <w:rsid w:val="00EB5F9F"/>
    <w:pPr>
      <w:ind w:leftChars="399" w:left="989" w:hangingChars="13" w:hanging="31"/>
    </w:pPr>
  </w:style>
  <w:style w:type="character" w:customStyle="1" w:styleId="xx2">
    <w:name w:val="x.x內文 字元"/>
    <w:basedOn w:val="xx0"/>
    <w:link w:val="xx1"/>
    <w:uiPriority w:val="99"/>
    <w:locked/>
    <w:rsid w:val="00EB5F9F"/>
    <w:rPr>
      <w:rFonts w:ascii="Times New Roman" w:eastAsia="標楷體" w:hAnsi="Times New Roman" w:cs="Times New Roman"/>
      <w:sz w:val="24"/>
      <w:szCs w:val="24"/>
    </w:rPr>
  </w:style>
  <w:style w:type="paragraph" w:customStyle="1" w:styleId="xxx1">
    <w:name w:val="x.x.x內文"/>
    <w:basedOn w:val="xxx"/>
    <w:link w:val="xxx2"/>
    <w:uiPriority w:val="99"/>
    <w:rsid w:val="004F6A78"/>
    <w:pPr>
      <w:ind w:leftChars="649" w:left="1558" w:firstLineChars="0" w:firstLine="0"/>
    </w:pPr>
  </w:style>
  <w:style w:type="character" w:customStyle="1" w:styleId="xxx2">
    <w:name w:val="x.x.x內文 字元"/>
    <w:basedOn w:val="xxx0"/>
    <w:link w:val="xxx1"/>
    <w:uiPriority w:val="99"/>
    <w:locked/>
    <w:rsid w:val="004F6A78"/>
    <w:rPr>
      <w:rFonts w:ascii="Times New Roman" w:eastAsia="標楷體" w:hAnsi="Times New Roman" w:cs="Times New Roman"/>
      <w:snapToGrid w:val="0"/>
      <w:sz w:val="24"/>
      <w:szCs w:val="24"/>
    </w:rPr>
  </w:style>
  <w:style w:type="paragraph" w:customStyle="1" w:styleId="xxx3">
    <w:name w:val="x.x.x內的小標號"/>
    <w:basedOn w:val="xxx"/>
    <w:link w:val="xxx4"/>
    <w:uiPriority w:val="99"/>
    <w:rsid w:val="00CC0C8D"/>
    <w:pPr>
      <w:ind w:leftChars="714" w:left="2124" w:hangingChars="171" w:hanging="410"/>
    </w:pPr>
  </w:style>
  <w:style w:type="character" w:customStyle="1" w:styleId="xxx4">
    <w:name w:val="x.x.x內的小標號 字元"/>
    <w:basedOn w:val="xxx0"/>
    <w:link w:val="xxx3"/>
    <w:uiPriority w:val="99"/>
    <w:locked/>
    <w:rsid w:val="00CC0C8D"/>
    <w:rPr>
      <w:rFonts w:ascii="Times New Roman" w:eastAsia="標楷體" w:hAnsi="Times New Roman" w:cs="Times New Roman"/>
      <w:snapToGrid w:val="0"/>
      <w:sz w:val="24"/>
      <w:szCs w:val="24"/>
    </w:rPr>
  </w:style>
  <w:style w:type="paragraph" w:customStyle="1" w:styleId="affd">
    <w:name w:val="一、"/>
    <w:basedOn w:val="a0"/>
    <w:link w:val="affe"/>
    <w:autoRedefine/>
    <w:uiPriority w:val="99"/>
    <w:rsid w:val="009135AE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Lines="10" w:afterLines="10" w:line="440" w:lineRule="exact"/>
      <w:ind w:left="1814" w:hanging="510"/>
      <w:jc w:val="center"/>
      <w:textAlignment w:val="baseline"/>
    </w:pPr>
    <w:rPr>
      <w:rFonts w:ascii="標楷體" w:eastAsia="標楷體" w:hAnsi="標楷體"/>
      <w:b/>
      <w:color w:val="000000"/>
      <w:spacing w:val="6"/>
      <w:kern w:val="0"/>
      <w:szCs w:val="20"/>
    </w:rPr>
  </w:style>
  <w:style w:type="character" w:customStyle="1" w:styleId="affe">
    <w:name w:val="一、 字元"/>
    <w:link w:val="affd"/>
    <w:uiPriority w:val="99"/>
    <w:locked/>
    <w:rsid w:val="009135AE"/>
    <w:rPr>
      <w:rFonts w:ascii="標楷體" w:eastAsia="標楷體" w:hAnsi="標楷體"/>
      <w:b/>
      <w:color w:val="000000"/>
      <w:spacing w:val="6"/>
      <w:sz w:val="24"/>
    </w:rPr>
  </w:style>
  <w:style w:type="paragraph" w:customStyle="1" w:styleId="afff">
    <w:name w:val="深耕表"/>
    <w:basedOn w:val="a0"/>
    <w:uiPriority w:val="99"/>
    <w:rsid w:val="001034B0"/>
    <w:pPr>
      <w:jc w:val="center"/>
    </w:pPr>
    <w:rPr>
      <w:rFonts w:ascii="Times New Roman" w:eastAsia="標楷體" w:hAnsi="標楷體"/>
      <w:szCs w:val="28"/>
    </w:rPr>
  </w:style>
  <w:style w:type="character" w:styleId="afff0">
    <w:name w:val="annotation reference"/>
    <w:basedOn w:val="a1"/>
    <w:uiPriority w:val="99"/>
    <w:semiHidden/>
    <w:rsid w:val="008B241F"/>
    <w:rPr>
      <w:rFonts w:cs="Times New Roman"/>
      <w:sz w:val="18"/>
      <w:szCs w:val="18"/>
    </w:rPr>
  </w:style>
  <w:style w:type="paragraph" w:styleId="afff1">
    <w:name w:val="Revision"/>
    <w:hidden/>
    <w:uiPriority w:val="99"/>
    <w:semiHidden/>
    <w:rsid w:val="00AC409E"/>
    <w:rPr>
      <w:szCs w:val="24"/>
    </w:rPr>
  </w:style>
  <w:style w:type="paragraph" w:customStyle="1" w:styleId="xx3">
    <w:name w:val="x.x內的括號小編號"/>
    <w:basedOn w:val="xx1"/>
    <w:link w:val="xx4"/>
    <w:uiPriority w:val="99"/>
    <w:rsid w:val="00F43643"/>
    <w:pPr>
      <w:ind w:left="1416" w:hangingChars="191" w:hanging="458"/>
    </w:pPr>
    <w:rPr>
      <w:rFonts w:ascii="Times New Roman" w:hAnsi="Times New Roman"/>
    </w:rPr>
  </w:style>
  <w:style w:type="character" w:customStyle="1" w:styleId="xx4">
    <w:name w:val="x.x內的括號小編號 字元"/>
    <w:basedOn w:val="xx2"/>
    <w:link w:val="xx3"/>
    <w:uiPriority w:val="99"/>
    <w:locked/>
    <w:rsid w:val="00F43643"/>
    <w:rPr>
      <w:rFonts w:ascii="Times New Roman" w:eastAsia="標楷體" w:hAnsi="Times New Roman" w:cs="Times New Roman"/>
      <w:sz w:val="24"/>
      <w:szCs w:val="24"/>
    </w:rPr>
  </w:style>
  <w:style w:type="paragraph" w:styleId="afff2">
    <w:name w:val="TOC Heading"/>
    <w:basedOn w:val="10"/>
    <w:next w:val="a0"/>
    <w:uiPriority w:val="99"/>
    <w:qFormat/>
    <w:rsid w:val="00B85F4E"/>
    <w:pPr>
      <w:keepLines/>
      <w:widowControl/>
      <w:spacing w:before="480" w:line="276" w:lineRule="auto"/>
      <w:jc w:val="left"/>
      <w:outlineLvl w:val="9"/>
    </w:pPr>
    <w:rPr>
      <w:rFonts w:ascii="Calibri Light" w:eastAsia="新細明體" w:hAnsi="Calibri Light"/>
      <w:color w:val="2E74B5"/>
      <w:kern w:val="0"/>
      <w:sz w:val="28"/>
      <w:szCs w:val="28"/>
    </w:rPr>
  </w:style>
  <w:style w:type="numbering" w:customStyle="1" w:styleId="1">
    <w:name w:val="樣式1"/>
    <w:rsid w:val="003D17A5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576</Words>
  <Characters>3284</Characters>
  <Application>Microsoft Office Word</Application>
  <DocSecurity>0</DocSecurity>
  <Lines>27</Lines>
  <Paragraphs>7</Paragraphs>
  <ScaleCrop>false</ScaleCrop>
  <Company>Microsoft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106年臺中市大里區災害應變作業手冊</dc:title>
  <dc:subject/>
  <dc:creator>rylee</dc:creator>
  <cp:keywords/>
  <dc:description/>
  <cp:lastModifiedBy>AS760</cp:lastModifiedBy>
  <cp:revision>3</cp:revision>
  <cp:lastPrinted>2017-07-03T08:13:00Z</cp:lastPrinted>
  <dcterms:created xsi:type="dcterms:W3CDTF">2017-09-26T05:30:00Z</dcterms:created>
  <dcterms:modified xsi:type="dcterms:W3CDTF">2017-09-26T09:25:00Z</dcterms:modified>
</cp:coreProperties>
</file>