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C04" w:rsidRPr="008C5FE9" w:rsidRDefault="00B00C04" w:rsidP="008B2C04">
      <w:pPr>
        <w:widowControl/>
        <w:jc w:val="center"/>
        <w:outlineLvl w:val="0"/>
        <w:rPr>
          <w:rFonts w:eastAsia="標楷體"/>
          <w:b/>
          <w:bCs/>
          <w:snapToGrid w:val="0"/>
          <w:kern w:val="0"/>
          <w:sz w:val="40"/>
          <w:szCs w:val="40"/>
        </w:rPr>
      </w:pPr>
      <w:r w:rsidRPr="008C5FE9">
        <w:rPr>
          <w:rFonts w:eastAsia="標楷體" w:hint="eastAsia"/>
          <w:b/>
          <w:bCs/>
          <w:snapToGrid w:val="0"/>
          <w:kern w:val="0"/>
          <w:sz w:val="40"/>
          <w:szCs w:val="40"/>
        </w:rPr>
        <w:t>臺中市大里區災害應變中心總務組</w:t>
      </w:r>
    </w:p>
    <w:p w:rsidR="00B00C04" w:rsidRPr="008C5FE9" w:rsidRDefault="00B00C04" w:rsidP="008B2C04">
      <w:pPr>
        <w:widowControl/>
        <w:jc w:val="center"/>
        <w:rPr>
          <w:rFonts w:eastAsia="標楷體"/>
          <w:b/>
          <w:bCs/>
          <w:snapToGrid w:val="0"/>
          <w:kern w:val="0"/>
          <w:sz w:val="40"/>
          <w:szCs w:val="40"/>
        </w:rPr>
      </w:pPr>
      <w:r w:rsidRPr="008C5FE9">
        <w:rPr>
          <w:rFonts w:eastAsia="標楷體" w:hint="eastAsia"/>
          <w:b/>
          <w:bCs/>
          <w:snapToGrid w:val="0"/>
          <w:kern w:val="0"/>
          <w:sz w:val="40"/>
          <w:szCs w:val="40"/>
        </w:rPr>
        <w:t>標準作業程序</w:t>
      </w:r>
    </w:p>
    <w:p w:rsidR="00B00C04" w:rsidRPr="008C5FE9" w:rsidRDefault="00B00C04" w:rsidP="008B2C04">
      <w:pPr>
        <w:widowControl/>
        <w:jc w:val="center"/>
        <w:rPr>
          <w:rFonts w:eastAsia="標楷體"/>
          <w:b/>
          <w:bCs/>
          <w:snapToGrid w:val="0"/>
          <w:kern w:val="0"/>
          <w:sz w:val="40"/>
          <w:szCs w:val="40"/>
        </w:rPr>
      </w:pPr>
    </w:p>
    <w:p w:rsidR="00B00C04" w:rsidRPr="008C5FE9" w:rsidRDefault="00B00C04" w:rsidP="008B2C04">
      <w:pPr>
        <w:widowControl/>
        <w:jc w:val="center"/>
        <w:rPr>
          <w:rFonts w:eastAsia="標楷體"/>
          <w:b/>
          <w:bCs/>
          <w:snapToGrid w:val="0"/>
          <w:kern w:val="0"/>
          <w:sz w:val="40"/>
          <w:szCs w:val="40"/>
        </w:rPr>
      </w:pPr>
    </w:p>
    <w:p w:rsidR="00B00C04" w:rsidRPr="008C5FE9" w:rsidRDefault="00B00C04" w:rsidP="008B2C04">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26"/>
          <w:attr w:name="Month" w:val="8"/>
          <w:attr w:name="Year" w:val="2016"/>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B00C04" w:rsidRPr="00DE357D" w:rsidRDefault="00B00C04" w:rsidP="008B2C04">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B00C04" w:rsidRPr="00DE357D" w:rsidRDefault="00B00C04" w:rsidP="008B2C04">
      <w:pPr>
        <w:widowControl/>
        <w:jc w:val="center"/>
        <w:rPr>
          <w:rFonts w:ascii="標楷體" w:eastAsia="標楷體" w:hAnsi="標楷體"/>
          <w:bCs/>
          <w:snapToGrid w:val="0"/>
          <w:kern w:val="0"/>
          <w:szCs w:val="40"/>
        </w:rPr>
      </w:pPr>
    </w:p>
    <w:p w:rsidR="00B00C04" w:rsidRPr="008C5FE9" w:rsidRDefault="00B00C04" w:rsidP="008B2C04">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19"/>
          <w:attr w:name="Month" w:val="5"/>
          <w:attr w:name="Year" w:val="2017"/>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B00C04" w:rsidRPr="008C5FE9" w:rsidRDefault="00B00C04" w:rsidP="008B2C04">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B00C04" w:rsidRPr="008C5FE9" w:rsidRDefault="00B00C04" w:rsidP="008B2C04">
      <w:pPr>
        <w:pStyle w:val="affb"/>
      </w:pPr>
      <w:r w:rsidRPr="008C5FE9">
        <w:rPr>
          <w:b w:val="0"/>
          <w:bCs w:val="0"/>
          <w:snapToGrid w:val="0"/>
        </w:rPr>
        <w:br w:type="page"/>
      </w:r>
      <w:r w:rsidRPr="008C5FE9">
        <w:rPr>
          <w:rFonts w:hint="eastAsia"/>
        </w:rPr>
        <w:lastRenderedPageBreak/>
        <w:t>大里區災害應變中心總務組標準作業程序</w:t>
      </w:r>
    </w:p>
    <w:p w:rsidR="00B00C04" w:rsidRPr="008C5FE9" w:rsidRDefault="00B00C04" w:rsidP="008B2C04">
      <w:pPr>
        <w:pStyle w:val="X"/>
      </w:pPr>
      <w:r w:rsidRPr="008C5FE9">
        <w:t xml:space="preserve">1. </w:t>
      </w:r>
      <w:r w:rsidRPr="008C5FE9">
        <w:rPr>
          <w:rFonts w:hint="eastAsia"/>
        </w:rPr>
        <w:t>目的</w:t>
      </w:r>
    </w:p>
    <w:p w:rsidR="00B00C04" w:rsidRPr="008C5FE9" w:rsidRDefault="00B00C04" w:rsidP="008B2C04">
      <w:pPr>
        <w:pStyle w:val="X1"/>
      </w:pPr>
      <w:r w:rsidRPr="008C5FE9">
        <w:rPr>
          <w:rFonts w:hint="eastAsia"/>
        </w:rPr>
        <w:t>建立大里區公所災害應變中心總務組之標準作業規範，以期於災害應變中心開設時，總務組能夠迅速有效地進行任務，將災害減至最低程度，保障居民財產安全。</w:t>
      </w:r>
    </w:p>
    <w:p w:rsidR="00B00C04" w:rsidRPr="008C5FE9" w:rsidRDefault="00B00C04" w:rsidP="008B2C04">
      <w:pPr>
        <w:pStyle w:val="X"/>
      </w:pPr>
      <w:r w:rsidRPr="008C5FE9">
        <w:t xml:space="preserve">2. </w:t>
      </w:r>
      <w:r w:rsidRPr="008C5FE9">
        <w:rPr>
          <w:rFonts w:hint="eastAsia"/>
        </w:rPr>
        <w:t>適用範圍</w:t>
      </w:r>
      <w:r w:rsidRPr="008C5FE9">
        <w:t xml:space="preserve"> </w:t>
      </w:r>
    </w:p>
    <w:p w:rsidR="00B00C04" w:rsidRPr="008C5FE9" w:rsidRDefault="00B00C04" w:rsidP="008B2C04">
      <w:pPr>
        <w:pStyle w:val="xx"/>
      </w:pPr>
      <w:r w:rsidRPr="008C5FE9">
        <w:rPr>
          <w:rFonts w:hint="eastAsia"/>
        </w:rPr>
        <w:t>本作業程序適用於臺中市大里區災害應變中心總務組之相關作業。</w:t>
      </w:r>
    </w:p>
    <w:p w:rsidR="00B00C04" w:rsidRPr="008C5FE9" w:rsidRDefault="00B00C04" w:rsidP="008B2C04">
      <w:pPr>
        <w:pStyle w:val="X"/>
      </w:pPr>
      <w:r w:rsidRPr="008C5FE9">
        <w:t xml:space="preserve">3. </w:t>
      </w:r>
      <w:r w:rsidRPr="008C5FE9">
        <w:rPr>
          <w:rFonts w:hint="eastAsia"/>
        </w:rPr>
        <w:t>參考資料</w:t>
      </w:r>
    </w:p>
    <w:p w:rsidR="00B00C04" w:rsidRPr="008C5FE9" w:rsidRDefault="00B00C04" w:rsidP="008B2C04">
      <w:pPr>
        <w:pStyle w:val="xx"/>
      </w:pPr>
      <w:r w:rsidRPr="008C5FE9">
        <w:t xml:space="preserve">3.1 </w:t>
      </w:r>
      <w:r w:rsidRPr="008C5FE9">
        <w:rPr>
          <w:rFonts w:hint="eastAsia"/>
        </w:rPr>
        <w:t>災害防救法。</w:t>
      </w:r>
    </w:p>
    <w:p w:rsidR="00B00C04" w:rsidRPr="008C5FE9" w:rsidRDefault="00B00C04" w:rsidP="008B2C04">
      <w:pPr>
        <w:pStyle w:val="xx"/>
      </w:pPr>
      <w:r w:rsidRPr="008C5FE9">
        <w:t xml:space="preserve">3.2 </w:t>
      </w:r>
      <w:r w:rsidRPr="008C5FE9">
        <w:rPr>
          <w:rFonts w:hint="eastAsia"/>
        </w:rPr>
        <w:t>臺中市地區災害防救計畫。</w:t>
      </w:r>
    </w:p>
    <w:p w:rsidR="00B00C04" w:rsidRPr="008C5FE9" w:rsidRDefault="00B00C04" w:rsidP="008B2C04">
      <w:pPr>
        <w:pStyle w:val="xx"/>
      </w:pPr>
      <w:r w:rsidRPr="008C5FE9">
        <w:t xml:space="preserve">3.3 </w:t>
      </w:r>
      <w:r w:rsidRPr="008C5FE9">
        <w:rPr>
          <w:rFonts w:hint="eastAsia"/>
        </w:rPr>
        <w:t>臺中市大里區地區災害防救計畫。</w:t>
      </w:r>
    </w:p>
    <w:p w:rsidR="00B00C04" w:rsidRPr="008C5FE9" w:rsidRDefault="00B00C04" w:rsidP="008B2C04">
      <w:pPr>
        <w:pStyle w:val="xx"/>
      </w:pPr>
      <w:r w:rsidRPr="008C5FE9">
        <w:t>3.4</w:t>
      </w:r>
      <w:r w:rsidRPr="008C5FE9">
        <w:rPr>
          <w:rFonts w:hint="eastAsia"/>
        </w:rPr>
        <w:t>臺中市災害應變中心作業要點。</w:t>
      </w:r>
    </w:p>
    <w:p w:rsidR="00B00C04" w:rsidRPr="008C5FE9" w:rsidRDefault="00B00C04" w:rsidP="008B2C04">
      <w:pPr>
        <w:pStyle w:val="X"/>
      </w:pPr>
      <w:r w:rsidRPr="008C5FE9">
        <w:t xml:space="preserve">4. </w:t>
      </w:r>
      <w:r w:rsidRPr="008C5FE9">
        <w:rPr>
          <w:rFonts w:hint="eastAsia"/>
        </w:rPr>
        <w:t>權責單位</w:t>
      </w:r>
    </w:p>
    <w:p w:rsidR="00B00C04" w:rsidRPr="008C5FE9" w:rsidRDefault="00B00C04" w:rsidP="008B2C04">
      <w:pPr>
        <w:pStyle w:val="xx"/>
      </w:pPr>
      <w:r w:rsidRPr="008C5FE9">
        <w:rPr>
          <w:rFonts w:hint="eastAsia"/>
          <w:snapToGrid w:val="0"/>
        </w:rPr>
        <w:t>大里區公所</w:t>
      </w:r>
      <w:r w:rsidRPr="008C5FE9">
        <w:rPr>
          <w:rFonts w:hint="eastAsia"/>
        </w:rPr>
        <w:t>秘書室。</w:t>
      </w:r>
    </w:p>
    <w:p w:rsidR="00B00C04" w:rsidRPr="008C5FE9" w:rsidRDefault="00B00C04" w:rsidP="008B2C04">
      <w:pPr>
        <w:pStyle w:val="X"/>
      </w:pPr>
      <w:r w:rsidRPr="008C5FE9">
        <w:t xml:space="preserve">5. </w:t>
      </w:r>
      <w:r w:rsidRPr="008C5FE9">
        <w:rPr>
          <w:rFonts w:hint="eastAsia"/>
        </w:rPr>
        <w:t>任務分工事項</w:t>
      </w:r>
    </w:p>
    <w:p w:rsidR="00B00C04" w:rsidRPr="008C5FE9" w:rsidRDefault="00B00C04" w:rsidP="008B2C04">
      <w:pPr>
        <w:pStyle w:val="xx"/>
      </w:pPr>
      <w:r w:rsidRPr="008C5FE9">
        <w:t xml:space="preserve">5.1 </w:t>
      </w:r>
      <w:r w:rsidRPr="008C5FE9">
        <w:rPr>
          <w:rFonts w:hint="eastAsia"/>
        </w:rPr>
        <w:t>區級災害應變中心及臨時前進指揮所之佈置、視訊會議設備操作及維護、電訊之裝備維護及照明設備之維持等事項。</w:t>
      </w:r>
    </w:p>
    <w:p w:rsidR="00B00C04" w:rsidRPr="008C5FE9" w:rsidRDefault="00B00C04" w:rsidP="008B2C04">
      <w:pPr>
        <w:pStyle w:val="xx"/>
      </w:pPr>
      <w:r w:rsidRPr="008C5FE9">
        <w:t xml:space="preserve">5.2 </w:t>
      </w:r>
      <w:r w:rsidRPr="008C5FE9">
        <w:rPr>
          <w:rFonts w:hint="eastAsia"/>
        </w:rPr>
        <w:t>區級災害應變中心工作人員之飲食、寢具等供應及相關救災器材採購事項。</w:t>
      </w:r>
    </w:p>
    <w:p w:rsidR="00B00C04" w:rsidRPr="008C5FE9" w:rsidRDefault="00B00C04" w:rsidP="008B2C04">
      <w:pPr>
        <w:pStyle w:val="xx"/>
      </w:pPr>
      <w:r w:rsidRPr="008C5FE9">
        <w:t xml:space="preserve">5.3 </w:t>
      </w:r>
      <w:r w:rsidRPr="008C5FE9">
        <w:rPr>
          <w:rFonts w:hint="eastAsia"/>
        </w:rPr>
        <w:t>軍方支援部隊之接待及飲食供應事項。</w:t>
      </w:r>
    </w:p>
    <w:p w:rsidR="00B00C04" w:rsidRPr="008C5FE9" w:rsidRDefault="00B00C04" w:rsidP="008B2C04">
      <w:pPr>
        <w:pStyle w:val="xx"/>
      </w:pPr>
      <w:r w:rsidRPr="008C5FE9">
        <w:t xml:space="preserve">5.4 </w:t>
      </w:r>
      <w:r w:rsidRPr="008C5FE9">
        <w:rPr>
          <w:rFonts w:hint="eastAsia"/>
        </w:rPr>
        <w:t>其他有關業務權責事項。</w:t>
      </w:r>
    </w:p>
    <w:p w:rsidR="00B00C04" w:rsidRPr="008C5FE9" w:rsidRDefault="00B00C04" w:rsidP="008B2C04">
      <w:pPr>
        <w:pStyle w:val="X"/>
      </w:pPr>
      <w:r w:rsidRPr="008C5FE9">
        <w:t xml:space="preserve">6. </w:t>
      </w:r>
      <w:r w:rsidRPr="008C5FE9">
        <w:rPr>
          <w:rFonts w:hint="eastAsia"/>
        </w:rPr>
        <w:t>作業程序（附件</w:t>
      </w:r>
      <w:r>
        <w:t>5-</w:t>
      </w:r>
      <w:r w:rsidRPr="008C5FE9">
        <w:t>7.1</w:t>
      </w:r>
      <w:r w:rsidRPr="008C5FE9">
        <w:rPr>
          <w:rFonts w:hint="eastAsia"/>
        </w:rPr>
        <w:t>）</w:t>
      </w:r>
    </w:p>
    <w:p w:rsidR="00B00C04" w:rsidRPr="008C5FE9" w:rsidRDefault="00B00C04" w:rsidP="008B2C04">
      <w:pPr>
        <w:pStyle w:val="xx"/>
      </w:pPr>
      <w:r w:rsidRPr="008C5FE9">
        <w:t>6.1</w:t>
      </w:r>
      <w:r w:rsidRPr="008C5FE9">
        <w:tab/>
      </w:r>
      <w:r w:rsidRPr="008C5FE9">
        <w:rPr>
          <w:rFonts w:hint="eastAsia"/>
        </w:rPr>
        <w:t>平時應變中心設備之維護</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6.1.1</w:t>
        </w:r>
        <w:r w:rsidRPr="008C5FE9">
          <w:tab/>
        </w:r>
      </w:smartTag>
      <w:r w:rsidRPr="008C5FE9">
        <w:rPr>
          <w:rFonts w:hint="eastAsia"/>
        </w:rPr>
        <w:t>每年防汛期前應清查應變中心設備情形，發現有損壞應即辦理報廢與補充事宜。</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6.1.2</w:t>
        </w:r>
        <w:r w:rsidRPr="008C5FE9">
          <w:tab/>
        </w:r>
      </w:smartTag>
      <w:r w:rsidRPr="008C5FE9">
        <w:rPr>
          <w:rFonts w:hint="eastAsia"/>
        </w:rPr>
        <w:t>區公所秘書室，依相關課室提出之需求，辦理年度機具、民間協力廠商開口合約之招標、訂約。</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6.1.3</w:t>
        </w:r>
        <w:r w:rsidRPr="008C5FE9">
          <w:tab/>
        </w:r>
      </w:smartTag>
      <w:r w:rsidRPr="008C5FE9">
        <w:rPr>
          <w:rFonts w:hint="eastAsia"/>
        </w:rPr>
        <w:t>為使災害應變中心有效運作，相關視訊及資訊系統平時應維護及測試。</w:t>
      </w:r>
    </w:p>
    <w:p w:rsidR="00B00C04" w:rsidRPr="008C5FE9" w:rsidRDefault="00B00C04" w:rsidP="008B2C04">
      <w:pPr>
        <w:pStyle w:val="xx"/>
      </w:pPr>
      <w:r w:rsidRPr="008C5FE9">
        <w:lastRenderedPageBreak/>
        <w:t>6.2</w:t>
      </w:r>
      <w:r w:rsidRPr="008C5FE9">
        <w:tab/>
      </w:r>
      <w:r w:rsidRPr="008C5FE9">
        <w:rPr>
          <w:rFonts w:hint="eastAsia"/>
        </w:rPr>
        <w:t>災前整備</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6.2.1</w:t>
        </w:r>
        <w:r w:rsidRPr="008C5FE9">
          <w:tab/>
        </w:r>
      </w:smartTag>
      <w:r w:rsidRPr="008C5FE9">
        <w:rPr>
          <w:rFonts w:hint="eastAsia"/>
        </w:rPr>
        <w:t>經常檢查應變中心機具、通信器材及照明設備，保持堪用。</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6.2.2</w:t>
        </w:r>
        <w:r w:rsidRPr="008C5FE9">
          <w:tab/>
        </w:r>
      </w:smartTag>
      <w:r w:rsidRPr="008C5FE9">
        <w:rPr>
          <w:rFonts w:hint="eastAsia"/>
        </w:rPr>
        <w:t>區公所秘書室應加強區行政中心各項機組維修，協助隨時與維護合約廠商電話聯繫，保持暢通，要求待命。</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6.2.3</w:t>
        </w:r>
        <w:r w:rsidRPr="008C5FE9">
          <w:tab/>
        </w:r>
      </w:smartTag>
      <w:r w:rsidRPr="008C5FE9">
        <w:rPr>
          <w:rFonts w:hint="eastAsia"/>
        </w:rPr>
        <w:t>於防汛期前依「大里區災害應變中心總務組防災整備檢查表」</w:t>
      </w:r>
      <w:r>
        <w:rPr>
          <w:rFonts w:hint="eastAsia"/>
        </w:rPr>
        <w:t>（</w:t>
      </w:r>
      <w:r w:rsidRPr="008C5FE9">
        <w:rPr>
          <w:rFonts w:hint="eastAsia"/>
        </w:rPr>
        <w:t>附件</w:t>
      </w:r>
      <w:r>
        <w:t>5-</w:t>
      </w:r>
      <w:r w:rsidRPr="008C5FE9">
        <w:t>7.2</w:t>
      </w:r>
      <w:r>
        <w:rPr>
          <w:rFonts w:hint="eastAsia"/>
        </w:rPr>
        <w:t>）</w:t>
      </w:r>
      <w:r w:rsidRPr="008C5FE9">
        <w:rPr>
          <w:rFonts w:hint="eastAsia"/>
        </w:rPr>
        <w:t>完成例行檢查乙次。</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6.2.4</w:t>
        </w:r>
        <w:r w:rsidRPr="008C5FE9">
          <w:tab/>
        </w:r>
      </w:smartTag>
      <w:r w:rsidRPr="008C5FE9">
        <w:rPr>
          <w:rFonts w:hint="eastAsia"/>
        </w:rPr>
        <w:t>轄內發生重大災害或有發生之虞時，中部地區進入警戒範圍，依市災害應變中心或指揮官指示，配合幕僚查報組成立區災害應變中心。</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6.2.5</w:t>
        </w:r>
        <w:r w:rsidRPr="008C5FE9">
          <w:tab/>
        </w:r>
      </w:smartTag>
      <w:r w:rsidRPr="008C5FE9">
        <w:rPr>
          <w:rFonts w:hint="eastAsia"/>
        </w:rPr>
        <w:t>災害應變中心成立後，組長或其代理人應依規定通知間內報到，並完成簽到就定位</w:t>
      </w:r>
      <w:r>
        <w:rPr>
          <w:rFonts w:hint="eastAsia"/>
        </w:rPr>
        <w:t>（</w:t>
      </w:r>
      <w:r w:rsidRPr="008C5FE9">
        <w:rPr>
          <w:rFonts w:hint="eastAsia"/>
        </w:rPr>
        <w:t>簽到、退表如附件</w:t>
      </w:r>
      <w:r>
        <w:t>5-</w:t>
      </w:r>
      <w:r w:rsidRPr="008C5FE9">
        <w:t>7.3</w:t>
      </w:r>
      <w:r>
        <w:rPr>
          <w:rFonts w:hint="eastAsia"/>
        </w:rPr>
        <w:t>）</w:t>
      </w:r>
      <w:r w:rsidRPr="008C5FE9">
        <w:rPr>
          <w:rFonts w:hint="eastAsia"/>
        </w:rPr>
        <w:t>，且排定值勤編組於應變中心輪值</w:t>
      </w:r>
      <w:r>
        <w:rPr>
          <w:rFonts w:hint="eastAsia"/>
        </w:rPr>
        <w:t>（</w:t>
      </w:r>
      <w:r w:rsidRPr="008C5FE9">
        <w:rPr>
          <w:rFonts w:hint="eastAsia"/>
        </w:rPr>
        <w:t>附件</w:t>
      </w:r>
      <w:r>
        <w:t>5-</w:t>
      </w:r>
      <w:r w:rsidRPr="008C5FE9">
        <w:t>7.4</w:t>
      </w:r>
      <w:r>
        <w:rPr>
          <w:rFonts w:hint="eastAsia"/>
        </w:rPr>
        <w:t>）</w:t>
      </w:r>
      <w:r w:rsidRPr="008C5FE9">
        <w:rPr>
          <w:rFonts w:hint="eastAsia"/>
        </w:rPr>
        <w:t>。</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6.2.6</w:t>
        </w:r>
        <w:r w:rsidRPr="008C5FE9">
          <w:tab/>
        </w:r>
      </w:smartTag>
      <w:r w:rsidRPr="008C5FE9">
        <w:rPr>
          <w:rFonts w:hint="eastAsia"/>
        </w:rPr>
        <w:t>完成區災害應變中心及臨時前進指揮所之佈置、視訊會議設備操作及維護、電訊之裝備維護及照明設備之維持，以利應變中心迅速掌握最新災情。</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6.2.7</w:t>
        </w:r>
        <w:r w:rsidRPr="008C5FE9">
          <w:tab/>
        </w:r>
      </w:smartTag>
      <w:r w:rsidRPr="008C5FE9">
        <w:rPr>
          <w:rFonts w:hint="eastAsia"/>
        </w:rPr>
        <w:t>提供災害應變中心工作人員飲食、寢具等相關器材，並隨時記錄應變中心財務支出。</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6.2.8</w:t>
        </w:r>
        <w:r w:rsidRPr="008C5FE9">
          <w:tab/>
        </w:r>
      </w:smartTag>
      <w:r w:rsidRPr="008C5FE9">
        <w:rPr>
          <w:rFonts w:hint="eastAsia"/>
        </w:rPr>
        <w:t>攜帶動員人力、機具表報到，並向區指揮官報告總務組之人員、機具待命情形。</w:t>
      </w:r>
    </w:p>
    <w:p w:rsidR="00B00C04" w:rsidRPr="008C5FE9" w:rsidRDefault="00B00C04" w:rsidP="008B2C04">
      <w:pPr>
        <w:pStyle w:val="xx"/>
      </w:pPr>
      <w:r w:rsidRPr="008C5FE9">
        <w:t>6.3</w:t>
      </w:r>
      <w:r w:rsidRPr="008C5FE9">
        <w:tab/>
      </w:r>
      <w:r w:rsidRPr="008C5FE9">
        <w:rPr>
          <w:rFonts w:hint="eastAsia"/>
        </w:rPr>
        <w:t>災害緊急應變</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6.3.1</w:t>
        </w:r>
        <w:r w:rsidRPr="008C5FE9">
          <w:tab/>
        </w:r>
      </w:smartTag>
      <w:r w:rsidRPr="008C5FE9">
        <w:rPr>
          <w:rFonts w:hint="eastAsia"/>
        </w:rPr>
        <w:t>提供災害應變中心工作人員飲食、寢具等相關器材，並隨時記錄應變中心財務支出。</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6.3.2</w:t>
        </w:r>
        <w:r w:rsidRPr="008C5FE9">
          <w:tab/>
        </w:r>
      </w:smartTag>
      <w:r w:rsidRPr="008C5FE9">
        <w:rPr>
          <w:rFonts w:hint="eastAsia"/>
        </w:rPr>
        <w:t>如人力及物資不足時，由區指揮官立即向市災害應變中心請求支援，並請義工及團體協助，總務組應規劃義工或團體報到窗口，記錄人數及個人資料並協助為義工辦理災害保險，另提供支援單位機具運轉所需油料及人員餐飲供給相關人員。</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lastRenderedPageBreak/>
          <w:t>6.3.3</w:t>
        </w:r>
        <w:r w:rsidRPr="008C5FE9">
          <w:tab/>
        </w:r>
      </w:smartTag>
      <w:r w:rsidRPr="008C5FE9">
        <w:rPr>
          <w:rFonts w:hint="eastAsia"/>
        </w:rPr>
        <w:t>接獲指揮官指示成立前進指揮所後，立即通知值勤人員、駕駛及搬運人員，載運所需器材，依限抵達指定位置，架設通信及照明設備。</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6.3.4</w:t>
        </w:r>
        <w:r w:rsidRPr="008C5FE9">
          <w:tab/>
        </w:r>
      </w:smartTag>
      <w:r w:rsidRPr="008C5FE9">
        <w:rPr>
          <w:rFonts w:hint="eastAsia"/>
        </w:rPr>
        <w:t>當災害規模過大需要軍方支援時，總務組須隨時待命接待軍方支援部隊，並統計軍方支援部隊名冊以供應飲食。</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6.3.5</w:t>
        </w:r>
        <w:r w:rsidRPr="008C5FE9">
          <w:tab/>
        </w:r>
      </w:smartTag>
      <w:r w:rsidRPr="008C5FE9">
        <w:rPr>
          <w:rFonts w:hint="eastAsia"/>
        </w:rPr>
        <w:t>車輛及人員全天候待命，以備運送物資及災民。</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6.3.6</w:t>
        </w:r>
        <w:r w:rsidRPr="008C5FE9">
          <w:tab/>
        </w:r>
      </w:smartTag>
      <w:r w:rsidRPr="008C5FE9">
        <w:rPr>
          <w:rFonts w:hint="eastAsia"/>
        </w:rPr>
        <w:t>災害處理應變之程序、過程及指揮官下達之指令，幕僚作業人員應填寫受理案件管制單</w:t>
      </w:r>
      <w:r>
        <w:rPr>
          <w:rFonts w:hint="eastAsia"/>
        </w:rPr>
        <w:t>（</w:t>
      </w:r>
      <w:r w:rsidRPr="008C5FE9">
        <w:rPr>
          <w:rFonts w:hint="eastAsia"/>
        </w:rPr>
        <w:t>附件</w:t>
      </w:r>
      <w:r>
        <w:t>5-</w:t>
      </w:r>
      <w:r w:rsidRPr="008C5FE9">
        <w:t>7.5</w:t>
      </w:r>
      <w:r>
        <w:rPr>
          <w:rFonts w:hint="eastAsia"/>
        </w:rPr>
        <w:t>）</w:t>
      </w:r>
      <w:r w:rsidRPr="008C5FE9">
        <w:rPr>
          <w:rFonts w:hint="eastAsia"/>
        </w:rPr>
        <w:t>交受命單位及人員收執，執行完畢後，並應記錄於災害應變中心大事紀要表</w:t>
      </w:r>
      <w:r>
        <w:rPr>
          <w:rFonts w:hint="eastAsia"/>
        </w:rPr>
        <w:t>（</w:t>
      </w:r>
      <w:r w:rsidRPr="008C5FE9">
        <w:rPr>
          <w:rFonts w:hint="eastAsia"/>
        </w:rPr>
        <w:t>附件</w:t>
      </w:r>
      <w:r>
        <w:t>5-</w:t>
      </w:r>
      <w:r w:rsidRPr="008C5FE9">
        <w:t>7.6</w:t>
      </w:r>
      <w:r>
        <w:rPr>
          <w:rFonts w:hint="eastAsia"/>
        </w:rPr>
        <w:t>）</w:t>
      </w:r>
      <w:r w:rsidRPr="008C5FE9">
        <w:rPr>
          <w:rFonts w:hint="eastAsia"/>
        </w:rPr>
        <w:t>中，俾於日後查證，以明責任。</w:t>
      </w:r>
    </w:p>
    <w:p w:rsidR="00B00C04" w:rsidRPr="008C5FE9" w:rsidRDefault="00B00C04" w:rsidP="008B2C04">
      <w:pPr>
        <w:pStyle w:val="xx"/>
      </w:pPr>
      <w:r w:rsidRPr="008C5FE9">
        <w:t>6.4</w:t>
      </w:r>
      <w:r w:rsidRPr="008C5FE9">
        <w:tab/>
      </w:r>
      <w:r w:rsidRPr="008C5FE9">
        <w:rPr>
          <w:rFonts w:hint="eastAsia"/>
        </w:rPr>
        <w:t>災後復原</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6.4.1</w:t>
        </w:r>
        <w:r w:rsidRPr="008C5FE9">
          <w:tab/>
        </w:r>
      </w:smartTag>
      <w:r w:rsidRPr="008C5FE9">
        <w:rPr>
          <w:rFonts w:hint="eastAsia"/>
        </w:rPr>
        <w:t>災害應變中心或前進指揮所撤除後，應協助恢復各項機具設備。</w:t>
      </w:r>
    </w:p>
    <w:p w:rsidR="00B00C04" w:rsidRPr="008C5FE9" w:rsidRDefault="00B00C04" w:rsidP="008B2C04">
      <w:pPr>
        <w:pStyle w:val="xxx"/>
      </w:pPr>
      <w:smartTag w:uri="urn:schemas-microsoft-com:office:smarttags" w:element="chsdate">
        <w:smartTagPr>
          <w:attr w:name="IsROCDate" w:val="False"/>
          <w:attr w:name="IsLunarDate" w:val="False"/>
          <w:attr w:name="Day" w:val="30"/>
          <w:attr w:name="Month" w:val="12"/>
          <w:attr w:name="Year" w:val="1899"/>
        </w:smartTagPr>
        <w:r w:rsidRPr="008C5FE9">
          <w:t>6.4.2</w:t>
        </w:r>
        <w:r w:rsidRPr="008C5FE9">
          <w:tab/>
        </w:r>
      </w:smartTag>
      <w:r w:rsidRPr="008C5FE9">
        <w:rPr>
          <w:rFonts w:hint="eastAsia"/>
        </w:rPr>
        <w:t>依市災害應變中心或指揮官之指示撤除區災害應變中心時，編組人員應簽退後離去。</w:t>
      </w:r>
    </w:p>
    <w:p w:rsidR="00B00C04" w:rsidRPr="008C5FE9" w:rsidRDefault="00B00C04" w:rsidP="008B2C04">
      <w:pPr>
        <w:pStyle w:val="X"/>
      </w:pPr>
      <w:r w:rsidRPr="008C5FE9">
        <w:t xml:space="preserve">7. </w:t>
      </w:r>
      <w:r w:rsidRPr="008C5FE9">
        <w:rPr>
          <w:rFonts w:hint="eastAsia"/>
        </w:rPr>
        <w:t>附件</w:t>
      </w:r>
    </w:p>
    <w:p w:rsidR="00B00C04" w:rsidRPr="008C5FE9" w:rsidRDefault="00B00C04" w:rsidP="008B2C04">
      <w:pPr>
        <w:pStyle w:val="xx"/>
      </w:pPr>
      <w:r>
        <w:t>5-</w:t>
      </w:r>
      <w:r w:rsidRPr="008C5FE9">
        <w:t xml:space="preserve">7.1 </w:t>
      </w:r>
      <w:r w:rsidRPr="008C5FE9">
        <w:rPr>
          <w:rFonts w:hint="eastAsia"/>
        </w:rPr>
        <w:t>大里區災害應變中心總務組作業流程圖。</w:t>
      </w:r>
    </w:p>
    <w:p w:rsidR="00B00C04" w:rsidRPr="008C5FE9" w:rsidRDefault="00B00C04" w:rsidP="008B2C04">
      <w:pPr>
        <w:pStyle w:val="xx"/>
      </w:pPr>
      <w:r>
        <w:t>5-</w:t>
      </w:r>
      <w:r w:rsidRPr="008C5FE9">
        <w:t xml:space="preserve">7.2 </w:t>
      </w:r>
      <w:r w:rsidRPr="008C5FE9">
        <w:rPr>
          <w:rFonts w:hint="eastAsia"/>
        </w:rPr>
        <w:t>大里區災害應變中心總務組防災整備檢查表。</w:t>
      </w:r>
    </w:p>
    <w:p w:rsidR="00B00C04" w:rsidRDefault="00B00C04" w:rsidP="008B2C04">
      <w:pPr>
        <w:pStyle w:val="xx"/>
      </w:pPr>
      <w:r>
        <w:t>5-</w:t>
      </w:r>
      <w:r w:rsidRPr="008C5FE9">
        <w:t>7</w:t>
      </w:r>
      <w:r>
        <w:t xml:space="preserve">.3 </w:t>
      </w:r>
      <w:r w:rsidRPr="008C5FE9">
        <w:rPr>
          <w:rFonts w:hint="eastAsia"/>
        </w:rPr>
        <w:t>臺中市大里區公所災害應變中心編組人員輪值簽到、退表。</w:t>
      </w:r>
    </w:p>
    <w:p w:rsidR="00B00C04" w:rsidRPr="008C5FE9" w:rsidRDefault="00B00C04" w:rsidP="008B2C04">
      <w:pPr>
        <w:pStyle w:val="xx"/>
      </w:pPr>
      <w:r>
        <w:t>5-</w:t>
      </w:r>
      <w:r w:rsidRPr="008C5FE9">
        <w:t>7.4</w:t>
      </w:r>
      <w:r>
        <w:t xml:space="preserve"> </w:t>
      </w:r>
      <w:r w:rsidRPr="008C5FE9">
        <w:rPr>
          <w:rFonts w:hint="eastAsia"/>
        </w:rPr>
        <w:t>臺中市大里區公所成立災害應變中心排班輪值表。</w:t>
      </w:r>
    </w:p>
    <w:p w:rsidR="00B00C04" w:rsidRPr="008C5FE9" w:rsidRDefault="00B00C04" w:rsidP="008B2C04">
      <w:pPr>
        <w:pStyle w:val="xx"/>
      </w:pPr>
      <w:r>
        <w:t>5-</w:t>
      </w:r>
      <w:r w:rsidRPr="008C5FE9">
        <w:t>7.5</w:t>
      </w:r>
      <w:r>
        <w:t xml:space="preserve"> </w:t>
      </w:r>
      <w:r w:rsidRPr="008C5FE9">
        <w:rPr>
          <w:rFonts w:hint="eastAsia"/>
        </w:rPr>
        <w:t>災害應變中心受理案件管制單。</w:t>
      </w:r>
    </w:p>
    <w:p w:rsidR="00B00C04" w:rsidRPr="008C5FE9" w:rsidRDefault="00B00C04" w:rsidP="008B2C04">
      <w:pPr>
        <w:pStyle w:val="xx"/>
      </w:pPr>
      <w:r>
        <w:t>5-</w:t>
      </w:r>
      <w:r w:rsidRPr="008C5FE9">
        <w:t>7.</w:t>
      </w:r>
      <w:r>
        <w:t>6</w:t>
      </w:r>
      <w:r w:rsidRPr="008C5FE9">
        <w:t xml:space="preserve"> </w:t>
      </w:r>
      <w:r w:rsidRPr="008C5FE9">
        <w:rPr>
          <w:rFonts w:hint="eastAsia"/>
        </w:rPr>
        <w:t>災害應變中心大事紀要表。</w:t>
      </w:r>
    </w:p>
    <w:p w:rsidR="00B00C04" w:rsidRPr="008C5FE9" w:rsidRDefault="00B00C04" w:rsidP="008B2C04">
      <w:pPr>
        <w:pStyle w:val="xx"/>
      </w:pPr>
      <w:r>
        <w:t>5-</w:t>
      </w:r>
      <w:r w:rsidRPr="008C5FE9">
        <w:t>7</w:t>
      </w:r>
      <w:r>
        <w:t xml:space="preserve"> 7 </w:t>
      </w:r>
      <w:r w:rsidRPr="00AE7617">
        <w:rPr>
          <w:rFonts w:hint="eastAsia"/>
        </w:rPr>
        <w:t>大里區災害應變中心防災整備檢查表</w:t>
      </w:r>
      <w:r w:rsidRPr="008C5FE9">
        <w:rPr>
          <w:rFonts w:hint="eastAsia"/>
        </w:rPr>
        <w:t>。</w:t>
      </w:r>
    </w:p>
    <w:p w:rsidR="00B00C04" w:rsidRPr="008C5FE9" w:rsidRDefault="00B00C04" w:rsidP="008B2C04">
      <w:pPr>
        <w:widowControl/>
        <w:rPr>
          <w:rFonts w:eastAsia="標楷體"/>
          <w:kern w:val="0"/>
        </w:rPr>
      </w:pPr>
      <w:r w:rsidRPr="008C5FE9">
        <w:br w:type="page"/>
      </w:r>
      <w:r w:rsidRPr="008C5FE9">
        <w:rPr>
          <w:rFonts w:eastAsia="標楷體" w:hint="eastAsia"/>
          <w:kern w:val="0"/>
        </w:rPr>
        <w:lastRenderedPageBreak/>
        <w:t>附件</w:t>
      </w:r>
      <w:r>
        <w:rPr>
          <w:rFonts w:eastAsia="標楷體"/>
          <w:kern w:val="0"/>
        </w:rPr>
        <w:t>5-</w:t>
      </w:r>
      <w:r w:rsidRPr="008C5FE9">
        <w:rPr>
          <w:rFonts w:eastAsia="標楷體"/>
          <w:kern w:val="0"/>
        </w:rPr>
        <w:t>7.1</w:t>
      </w:r>
    </w:p>
    <w:p w:rsidR="00B00C04" w:rsidRPr="008C5FE9" w:rsidRDefault="00871818" w:rsidP="00B41073">
      <w:pPr>
        <w:tabs>
          <w:tab w:val="left" w:pos="426"/>
        </w:tabs>
        <w:autoSpaceDE w:val="0"/>
        <w:autoSpaceDN w:val="0"/>
        <w:adjustRightInd w:val="0"/>
        <w:snapToGrid w:val="0"/>
        <w:spacing w:beforeLines="50" w:before="180" w:line="360" w:lineRule="auto"/>
        <w:ind w:right="-23"/>
        <w:jc w:val="center"/>
        <w:rPr>
          <w:rFonts w:eastAsia="標楷體"/>
          <w:b/>
          <w:kern w:val="0"/>
          <w:sz w:val="32"/>
        </w:rPr>
      </w:pPr>
      <w:r>
        <w:rPr>
          <w:noProof/>
        </w:rPr>
        <mc:AlternateContent>
          <mc:Choice Requires="wpg">
            <w:drawing>
              <wp:anchor distT="0" distB="0" distL="114300" distR="114300" simplePos="0" relativeHeight="251655168" behindDoc="0" locked="0" layoutInCell="1" allowOverlap="1">
                <wp:simplePos x="0" y="0"/>
                <wp:positionH relativeFrom="column">
                  <wp:posOffset>-152400</wp:posOffset>
                </wp:positionH>
                <wp:positionV relativeFrom="paragraph">
                  <wp:posOffset>457200</wp:posOffset>
                </wp:positionV>
                <wp:extent cx="5951855" cy="7985125"/>
                <wp:effectExtent l="10795" t="6985" r="9525" b="8890"/>
                <wp:wrapNone/>
                <wp:docPr id="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7985125"/>
                          <a:chOff x="962" y="2875"/>
                          <a:chExt cx="9060" cy="12125"/>
                        </a:xfrm>
                      </wpg:grpSpPr>
                      <wpg:grpSp>
                        <wpg:cNvPr id="2" name="Group 3"/>
                        <wpg:cNvGrpSpPr>
                          <a:grpSpLocks/>
                        </wpg:cNvGrpSpPr>
                        <wpg:grpSpPr bwMode="auto">
                          <a:xfrm>
                            <a:off x="962" y="2875"/>
                            <a:ext cx="9060" cy="12125"/>
                            <a:chOff x="887" y="1899"/>
                            <a:chExt cx="9180" cy="12876"/>
                          </a:xfrm>
                        </wpg:grpSpPr>
                        <wps:wsp>
                          <wps:cNvPr id="3" name="Line 4"/>
                          <wps:cNvCnPr>
                            <a:cxnSpLocks noChangeShapeType="1"/>
                          </wps:cNvCnPr>
                          <wps:spPr bwMode="auto">
                            <a:xfrm flipH="1" flipV="1">
                              <a:off x="8605" y="11619"/>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887" y="1899"/>
                              <a:ext cx="9180" cy="12876"/>
                              <a:chOff x="887" y="1899"/>
                              <a:chExt cx="9180" cy="12876"/>
                            </a:xfrm>
                          </wpg:grpSpPr>
                          <wpg:grpSp>
                            <wpg:cNvPr id="5" name="Group 6"/>
                            <wpg:cNvGrpSpPr>
                              <a:grpSpLocks/>
                            </wpg:cNvGrpSpPr>
                            <wpg:grpSpPr bwMode="auto">
                              <a:xfrm>
                                <a:off x="887" y="1899"/>
                                <a:ext cx="9180" cy="12876"/>
                                <a:chOff x="887" y="1899"/>
                                <a:chExt cx="9180" cy="12876"/>
                              </a:xfrm>
                            </wpg:grpSpPr>
                            <wpg:grpSp>
                              <wpg:cNvPr id="6" name="Group 7"/>
                              <wpg:cNvGrpSpPr>
                                <a:grpSpLocks/>
                              </wpg:cNvGrpSpPr>
                              <wpg:grpSpPr bwMode="auto">
                                <a:xfrm>
                                  <a:off x="1502" y="1899"/>
                                  <a:ext cx="8565" cy="4510"/>
                                  <a:chOff x="1502" y="1899"/>
                                  <a:chExt cx="8565" cy="4510"/>
                                </a:xfrm>
                              </wpg:grpSpPr>
                              <wps:wsp>
                                <wps:cNvPr id="7" name="文字方塊 55"/>
                                <wps:cNvSpPr txBox="1">
                                  <a:spLocks noChangeArrowheads="1"/>
                                </wps:cNvSpPr>
                                <wps:spPr bwMode="auto">
                                  <a:xfrm>
                                    <a:off x="4634" y="1899"/>
                                    <a:ext cx="2573"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536E89" w:rsidRDefault="00B00C04" w:rsidP="008B2C04">
                                      <w:pPr>
                                        <w:jc w:val="center"/>
                                        <w:rPr>
                                          <w:rFonts w:eastAsia="標楷體"/>
                                        </w:rPr>
                                      </w:pPr>
                                      <w:r w:rsidRPr="00536E89">
                                        <w:rPr>
                                          <w:rFonts w:eastAsia="標楷體" w:hint="eastAsia"/>
                                        </w:rPr>
                                        <w:t>災害緊急通報</w:t>
                                      </w:r>
                                    </w:p>
                                  </w:txbxContent>
                                </wps:txbx>
                                <wps:bodyPr rot="0" vert="horz" wrap="square" lIns="91440" tIns="45720" rIns="91440" bIns="45720" anchor="t" anchorCtr="0" upright="1">
                                  <a:noAutofit/>
                                </wps:bodyPr>
                              </wps:wsp>
                              <wps:wsp>
                                <wps:cNvPr id="8" name="文字方塊 53"/>
                                <wps:cNvSpPr txBox="1">
                                  <a:spLocks noChangeArrowheads="1"/>
                                </wps:cNvSpPr>
                                <wps:spPr bwMode="auto">
                                  <a:xfrm>
                                    <a:off x="4634" y="2979"/>
                                    <a:ext cx="2573"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snapToGrid w:val="0"/>
                                        <w:ind w:rightChars="-50" w:right="-120"/>
                                        <w:jc w:val="center"/>
                                        <w:rPr>
                                          <w:rFonts w:eastAsia="標楷體"/>
                                        </w:rPr>
                                      </w:pPr>
                                      <w:r>
                                        <w:rPr>
                                          <w:rFonts w:eastAsia="標楷體" w:hint="eastAsia"/>
                                        </w:rPr>
                                        <w:t>成立區級災害應變中心</w:t>
                                      </w:r>
                                    </w:p>
                                    <w:p w:rsidR="00B00C04" w:rsidRDefault="00B00C04" w:rsidP="008B2C04">
                                      <w:pPr>
                                        <w:snapToGrid w:val="0"/>
                                        <w:ind w:rightChars="-50" w:right="-120"/>
                                        <w:jc w:val="center"/>
                                        <w:rPr>
                                          <w:rFonts w:eastAsia="標楷體"/>
                                        </w:rPr>
                                      </w:pPr>
                                      <w:r>
                                        <w:rPr>
                                          <w:rFonts w:eastAsia="標楷體" w:hint="eastAsia"/>
                                        </w:rPr>
                                        <w:t>（</w:t>
                                      </w:r>
                                      <w:r>
                                        <w:rPr>
                                          <w:rFonts w:eastAsia="標楷體" w:hint="eastAsia"/>
                                        </w:rPr>
                                        <w:t>或前進指揮所）</w:t>
                                      </w:r>
                                    </w:p>
                                  </w:txbxContent>
                                </wps:txbx>
                                <wps:bodyPr rot="0" vert="horz" wrap="square" lIns="91440" tIns="45720" rIns="91440" bIns="45720" anchor="t" anchorCtr="0" upright="1">
                                  <a:noAutofit/>
                                </wps:bodyPr>
                              </wps:wsp>
                              <wps:wsp>
                                <wps:cNvPr id="9" name="文字方塊 47"/>
                                <wps:cNvSpPr txBox="1">
                                  <a:spLocks noChangeArrowheads="1"/>
                                </wps:cNvSpPr>
                                <wps:spPr bwMode="auto">
                                  <a:xfrm>
                                    <a:off x="1502" y="4599"/>
                                    <a:ext cx="391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jc w:val="center"/>
                                        <w:rPr>
                                          <w:rFonts w:eastAsia="標楷體"/>
                                        </w:rPr>
                                      </w:pPr>
                                      <w:r>
                                        <w:rPr>
                                          <w:rFonts w:eastAsia="標楷體" w:hint="eastAsia"/>
                                        </w:rPr>
                                        <w:t>依通知時間至區災害應變中心報到</w:t>
                                      </w:r>
                                    </w:p>
                                  </w:txbxContent>
                                </wps:txbx>
                                <wps:bodyPr rot="0" vert="horz" wrap="square" lIns="91440" tIns="45720" rIns="91440" bIns="45720" anchor="t" anchorCtr="0" upright="1">
                                  <a:noAutofit/>
                                </wps:bodyPr>
                              </wps:wsp>
                              <wps:wsp>
                                <wps:cNvPr id="10" name="文字方塊 48"/>
                                <wps:cNvSpPr txBox="1">
                                  <a:spLocks noChangeArrowheads="1"/>
                                </wps:cNvSpPr>
                                <wps:spPr bwMode="auto">
                                  <a:xfrm>
                                    <a:off x="6088" y="4599"/>
                                    <a:ext cx="3979"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jc w:val="center"/>
                                        <w:rPr>
                                          <w:rFonts w:eastAsia="標楷體"/>
                                        </w:rPr>
                                      </w:pPr>
                                      <w:r>
                                        <w:rPr>
                                          <w:rFonts w:eastAsia="標楷體" w:hint="eastAsia"/>
                                        </w:rPr>
                                        <w:t>佈置區災害應變中心或前進指揮所所</w:t>
                                      </w:r>
                                    </w:p>
                                  </w:txbxContent>
                                </wps:txbx>
                                <wps:bodyPr rot="0" vert="horz" wrap="square" lIns="91440" tIns="45720" rIns="91440" bIns="45720" anchor="t" anchorCtr="0" upright="1">
                                  <a:noAutofit/>
                                </wps:bodyPr>
                              </wps:wsp>
                              <wps:wsp>
                                <wps:cNvPr id="11" name="文字方塊 42"/>
                                <wps:cNvSpPr txBox="1">
                                  <a:spLocks noChangeArrowheads="1"/>
                                </wps:cNvSpPr>
                                <wps:spPr bwMode="auto">
                                  <a:xfrm>
                                    <a:off x="3236" y="5869"/>
                                    <a:ext cx="4698"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rPr>
                                          <w:rFonts w:eastAsia="標楷體"/>
                                        </w:rPr>
                                      </w:pPr>
                                      <w:r>
                                        <w:rPr>
                                          <w:rFonts w:eastAsia="標楷體" w:hint="eastAsia"/>
                                        </w:rPr>
                                        <w:t>向區指揮官報告總務組人員機具待命情形</w:t>
                                      </w:r>
                                    </w:p>
                                  </w:txbxContent>
                                </wps:txbx>
                                <wps:bodyPr rot="0" vert="horz" wrap="square" lIns="91440" tIns="45720" rIns="91440" bIns="45720" anchor="t" anchorCtr="0" upright="1">
                                  <a:noAutofit/>
                                </wps:bodyPr>
                              </wps:wsp>
                              <wps:wsp>
                                <wps:cNvPr id="12" name="直線接點 54"/>
                                <wps:cNvCnPr>
                                  <a:cxnSpLocks noChangeShapeType="1"/>
                                </wps:cNvCnPr>
                                <wps:spPr bwMode="auto">
                                  <a:xfrm>
                                    <a:off x="5864" y="243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直線接點 49"/>
                                <wps:cNvCnPr>
                                  <a:cxnSpLocks noChangeShapeType="1"/>
                                </wps:cNvCnPr>
                                <wps:spPr bwMode="auto">
                                  <a:xfrm>
                                    <a:off x="3292" y="4239"/>
                                    <a:ext cx="4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直線接點 52"/>
                                <wps:cNvCnPr>
                                  <a:cxnSpLocks noChangeShapeType="1"/>
                                </wps:cNvCnPr>
                                <wps:spPr bwMode="auto">
                                  <a:xfrm>
                                    <a:off x="5864" y="387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直線接點 50"/>
                                <wps:cNvCnPr>
                                  <a:cxnSpLocks noChangeShapeType="1"/>
                                </wps:cNvCnPr>
                                <wps:spPr bwMode="auto">
                                  <a:xfrm>
                                    <a:off x="3292" y="42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直線接點 51"/>
                                <wps:cNvCnPr>
                                  <a:cxnSpLocks noChangeShapeType="1"/>
                                </wps:cNvCnPr>
                                <wps:spPr bwMode="auto">
                                  <a:xfrm>
                                    <a:off x="7766" y="42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直線接點 43"/>
                                <wps:cNvCnPr>
                                  <a:cxnSpLocks noChangeShapeType="1"/>
                                </wps:cNvCnPr>
                                <wps:spPr bwMode="auto">
                                  <a:xfrm>
                                    <a:off x="3292" y="5499"/>
                                    <a:ext cx="4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線接點 45"/>
                                <wps:cNvCnPr>
                                  <a:cxnSpLocks noChangeShapeType="1"/>
                                </wps:cNvCnPr>
                                <wps:spPr bwMode="auto">
                                  <a:xfrm flipV="1">
                                    <a:off x="3292" y="51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接點 46"/>
                                <wps:cNvCnPr>
                                  <a:cxnSpLocks noChangeShapeType="1"/>
                                </wps:cNvCnPr>
                                <wps:spPr bwMode="auto">
                                  <a:xfrm flipV="1">
                                    <a:off x="7766" y="51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直線接點 44"/>
                                <wps:cNvCnPr>
                                  <a:cxnSpLocks noChangeShapeType="1"/>
                                </wps:cNvCnPr>
                                <wps:spPr bwMode="auto">
                                  <a:xfrm>
                                    <a:off x="5864" y="549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1" name="Group 22"/>
                              <wpg:cNvGrpSpPr>
                                <a:grpSpLocks/>
                              </wpg:cNvGrpSpPr>
                              <wpg:grpSpPr bwMode="auto">
                                <a:xfrm>
                                  <a:off x="7598" y="6759"/>
                                  <a:ext cx="2349" cy="4860"/>
                                  <a:chOff x="7598" y="6759"/>
                                  <a:chExt cx="2349" cy="4860"/>
                                </a:xfrm>
                              </wpg:grpSpPr>
                              <wps:wsp>
                                <wps:cNvPr id="22" name="文字方塊 36"/>
                                <wps:cNvSpPr txBox="1">
                                  <a:spLocks noChangeArrowheads="1"/>
                                </wps:cNvSpPr>
                                <wps:spPr bwMode="auto">
                                  <a:xfrm>
                                    <a:off x="7766" y="7299"/>
                                    <a:ext cx="190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jc w:val="center"/>
                                        <w:rPr>
                                          <w:rFonts w:eastAsia="標楷體"/>
                                        </w:rPr>
                                      </w:pPr>
                                      <w:r>
                                        <w:rPr>
                                          <w:rFonts w:eastAsia="標楷體" w:hint="eastAsia"/>
                                        </w:rPr>
                                        <w:t>未發生災情</w:t>
                                      </w:r>
                                    </w:p>
                                  </w:txbxContent>
                                </wps:txbx>
                                <wps:bodyPr rot="0" vert="horz" wrap="square" lIns="91440" tIns="45720" rIns="91440" bIns="45720" anchor="t" anchorCtr="0" upright="1">
                                  <a:noAutofit/>
                                </wps:bodyPr>
                              </wps:wsp>
                              <wps:wsp>
                                <wps:cNvPr id="23" name="直線接點 210"/>
                                <wps:cNvCnPr>
                                  <a:cxnSpLocks noChangeShapeType="1"/>
                                </wps:cNvCnPr>
                                <wps:spPr bwMode="auto">
                                  <a:xfrm flipH="1">
                                    <a:off x="8773" y="675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25"/>
                                <wpg:cNvGrpSpPr>
                                  <a:grpSpLocks/>
                                </wpg:cNvGrpSpPr>
                                <wpg:grpSpPr bwMode="auto">
                                  <a:xfrm>
                                    <a:off x="7598" y="7839"/>
                                    <a:ext cx="2349" cy="3780"/>
                                    <a:chOff x="7598" y="7839"/>
                                    <a:chExt cx="2349" cy="3780"/>
                                  </a:xfrm>
                                </wpg:grpSpPr>
                                <wps:wsp>
                                  <wps:cNvPr id="25" name="文字方塊 18"/>
                                  <wps:cNvSpPr txBox="1">
                                    <a:spLocks noChangeArrowheads="1"/>
                                  </wps:cNvSpPr>
                                  <wps:spPr bwMode="auto">
                                    <a:xfrm>
                                      <a:off x="7598" y="8739"/>
                                      <a:ext cx="1122" cy="22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375F4F" w:rsidRDefault="00B00C04" w:rsidP="008B2C04">
                                        <w:pPr>
                                          <w:rPr>
                                            <w:rFonts w:ascii="標楷體" w:eastAsia="標楷體" w:hAnsi="標楷體"/>
                                          </w:rPr>
                                        </w:pPr>
                                        <w:r w:rsidRPr="00375F4F">
                                          <w:rPr>
                                            <w:rFonts w:ascii="標楷體" w:eastAsia="標楷體" w:hAnsi="標楷體" w:hint="eastAsia"/>
                                          </w:rPr>
                                          <w:t>負責中心人員之飲食</w:t>
                                        </w:r>
                                        <w:r>
                                          <w:rPr>
                                            <w:rFonts w:ascii="標楷體" w:eastAsia="標楷體" w:hAnsi="標楷體" w:hint="eastAsia"/>
                                          </w:rPr>
                                          <w:t>及</w:t>
                                        </w:r>
                                        <w:r w:rsidRPr="00375F4F">
                                          <w:rPr>
                                            <w:rFonts w:ascii="標楷體" w:eastAsia="標楷體" w:hAnsi="標楷體" w:hint="eastAsia"/>
                                          </w:rPr>
                                          <w:t>寢具供應事項</w:t>
                                        </w:r>
                                      </w:p>
                                    </w:txbxContent>
                                  </wps:txbx>
                                  <wps:bodyPr rot="0" vert="eaVert" wrap="square" lIns="91440" tIns="45720" rIns="91440" bIns="45720" anchor="t" anchorCtr="0" upright="1">
                                    <a:noAutofit/>
                                  </wps:bodyPr>
                                </wps:wsp>
                                <wps:wsp>
                                  <wps:cNvPr id="26" name="文字方塊 19"/>
                                  <wps:cNvSpPr txBox="1">
                                    <a:spLocks noChangeArrowheads="1"/>
                                  </wps:cNvSpPr>
                                  <wps:spPr bwMode="auto">
                                    <a:xfrm>
                                      <a:off x="8838" y="8739"/>
                                      <a:ext cx="1109" cy="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375F4F" w:rsidRDefault="00B00C04" w:rsidP="008B2C04">
                                        <w:pPr>
                                          <w:rPr>
                                            <w:rFonts w:ascii="標楷體" w:eastAsia="標楷體" w:hAnsi="標楷體"/>
                                          </w:rPr>
                                        </w:pPr>
                                        <w:r w:rsidRPr="00375F4F">
                                          <w:rPr>
                                            <w:rFonts w:ascii="標楷體" w:eastAsia="標楷體" w:hAnsi="標楷體" w:hint="eastAsia"/>
                                          </w:rPr>
                                          <w:t>檢查並維護機具通信器材及照明設備</w:t>
                                        </w:r>
                                      </w:p>
                                    </w:txbxContent>
                                  </wps:txbx>
                                  <wps:bodyPr rot="0" vert="eaVert" wrap="square" lIns="91440" tIns="45720" rIns="91440" bIns="45720" anchor="t" anchorCtr="0" upright="1">
                                    <a:noAutofit/>
                                  </wps:bodyPr>
                                </wps:wsp>
                                <wps:wsp>
                                  <wps:cNvPr id="27" name="Line 28"/>
                                  <wps:cNvCnPr>
                                    <a:cxnSpLocks noChangeShapeType="1"/>
                                  </wps:cNvCnPr>
                                  <wps:spPr bwMode="auto">
                                    <a:xfrm flipV="1">
                                      <a:off x="8101" y="8355"/>
                                      <a:ext cx="1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8807" y="7839"/>
                                      <a:ext cx="0" cy="5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8101" y="83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9444" y="835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flipV="1">
                                      <a:off x="8101" y="11619"/>
                                      <a:ext cx="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8087" y="11033"/>
                                      <a:ext cx="14" cy="5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flipV="1">
                                      <a:off x="9276" y="10975"/>
                                      <a:ext cx="2" cy="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 name="Group 35"/>
                              <wpg:cNvGrpSpPr>
                                <a:grpSpLocks/>
                              </wpg:cNvGrpSpPr>
                              <wpg:grpSpPr bwMode="auto">
                                <a:xfrm>
                                  <a:off x="887" y="6759"/>
                                  <a:ext cx="7886" cy="8016"/>
                                  <a:chOff x="887" y="6759"/>
                                  <a:chExt cx="7886" cy="8016"/>
                                </a:xfrm>
                              </wpg:grpSpPr>
                              <wps:wsp>
                                <wps:cNvPr id="35" name="文字方塊 37"/>
                                <wps:cNvSpPr txBox="1">
                                  <a:spLocks noChangeArrowheads="1"/>
                                </wps:cNvSpPr>
                                <wps:spPr bwMode="auto">
                                  <a:xfrm>
                                    <a:off x="2229" y="7119"/>
                                    <a:ext cx="1902"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jc w:val="center"/>
                                        <w:rPr>
                                          <w:rFonts w:eastAsia="標楷體"/>
                                        </w:rPr>
                                      </w:pPr>
                                      <w:r>
                                        <w:rPr>
                                          <w:rFonts w:eastAsia="標楷體" w:hint="eastAsia"/>
                                        </w:rPr>
                                        <w:t>發生災情</w:t>
                                      </w:r>
                                    </w:p>
                                  </w:txbxContent>
                                </wps:txbx>
                                <wps:bodyPr rot="0" vert="horz" wrap="square" lIns="91440" tIns="45720" rIns="91440" bIns="45720" anchor="t" anchorCtr="0" upright="1">
                                  <a:noAutofit/>
                                </wps:bodyPr>
                              </wps:wsp>
                              <wps:wsp>
                                <wps:cNvPr id="36" name="直線接點 38"/>
                                <wps:cNvCnPr>
                                  <a:cxnSpLocks noChangeShapeType="1"/>
                                </wps:cNvCnPr>
                                <wps:spPr bwMode="auto">
                                  <a:xfrm flipV="1">
                                    <a:off x="3236" y="6759"/>
                                    <a:ext cx="5537"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直線接點 39"/>
                                <wps:cNvCnPr>
                                  <a:cxnSpLocks noChangeShapeType="1"/>
                                </wps:cNvCnPr>
                                <wps:spPr bwMode="auto">
                                  <a:xfrm>
                                    <a:off x="3236" y="675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3236" y="7659"/>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文字方塊 3"/>
                                <wps:cNvSpPr txBox="1">
                                  <a:spLocks noChangeArrowheads="1"/>
                                </wps:cNvSpPr>
                                <wps:spPr bwMode="auto">
                                  <a:xfrm>
                                    <a:off x="4243" y="13599"/>
                                    <a:ext cx="2684"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snapToGrid w:val="0"/>
                                        <w:jc w:val="center"/>
                                        <w:rPr>
                                          <w:rFonts w:eastAsia="標楷體"/>
                                        </w:rPr>
                                      </w:pPr>
                                      <w:r>
                                        <w:rPr>
                                          <w:rFonts w:eastAsia="標楷體" w:hint="eastAsia"/>
                                        </w:rPr>
                                        <w:t>回報市災害應變中心</w:t>
                                      </w:r>
                                    </w:p>
                                  </w:txbxContent>
                                </wps:txbx>
                                <wps:bodyPr rot="0" vert="horz" wrap="square" lIns="91440" tIns="45720" rIns="91440" bIns="45720" anchor="t" anchorCtr="0" upright="1">
                                  <a:noAutofit/>
                                </wps:bodyPr>
                              </wps:wsp>
                              <wps:wsp>
                                <wps:cNvPr id="40" name="文字方塊 1"/>
                                <wps:cNvSpPr txBox="1">
                                  <a:spLocks noChangeArrowheads="1"/>
                                </wps:cNvSpPr>
                                <wps:spPr bwMode="auto">
                                  <a:xfrm>
                                    <a:off x="4243" y="14319"/>
                                    <a:ext cx="2684" cy="4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Default="00B00C04" w:rsidP="008B2C04">
                                      <w:pPr>
                                        <w:snapToGrid w:val="0"/>
                                        <w:jc w:val="center"/>
                                        <w:rPr>
                                          <w:rFonts w:eastAsia="標楷體"/>
                                        </w:rPr>
                                      </w:pPr>
                                      <w:r>
                                        <w:rPr>
                                          <w:rFonts w:eastAsia="標楷體" w:hint="eastAsia"/>
                                        </w:rPr>
                                        <w:t>解除警報</w:t>
                                      </w:r>
                                    </w:p>
                                  </w:txbxContent>
                                </wps:txbx>
                                <wps:bodyPr rot="0" vert="horz" wrap="square" lIns="91440" tIns="45720" rIns="91440" bIns="45720" anchor="t" anchorCtr="0" upright="1">
                                  <a:noAutofit/>
                                </wps:bodyPr>
                              </wps:wsp>
                              <wps:wsp>
                                <wps:cNvPr id="41" name="直線接點 4"/>
                                <wps:cNvCnPr>
                                  <a:cxnSpLocks noChangeShapeType="1"/>
                                </wps:cNvCnPr>
                                <wps:spPr bwMode="auto">
                                  <a:xfrm>
                                    <a:off x="3197" y="13239"/>
                                    <a:ext cx="5408"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直線接點 6"/>
                                <wps:cNvCnPr>
                                  <a:cxnSpLocks noChangeShapeType="1"/>
                                </wps:cNvCnPr>
                                <wps:spPr bwMode="auto">
                                  <a:xfrm flipH="1" flipV="1">
                                    <a:off x="3236" y="1287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直線接點 5"/>
                                <wps:cNvCnPr>
                                  <a:cxnSpLocks noChangeShapeType="1"/>
                                </wps:cNvCnPr>
                                <wps:spPr bwMode="auto">
                                  <a:xfrm>
                                    <a:off x="5585" y="132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直線接點 2"/>
                                <wps:cNvCnPr>
                                  <a:cxnSpLocks noChangeShapeType="1"/>
                                </wps:cNvCnPr>
                                <wps:spPr bwMode="auto">
                                  <a:xfrm>
                                    <a:off x="5585" y="14139"/>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6"/>
                                <wps:cNvSpPr txBox="1">
                                  <a:spLocks noChangeArrowheads="1"/>
                                </wps:cNvSpPr>
                                <wps:spPr bwMode="auto">
                                  <a:xfrm>
                                    <a:off x="887" y="8919"/>
                                    <a:ext cx="1275" cy="3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A0513C" w:rsidRDefault="00B00C04" w:rsidP="008B2C04">
                                      <w:pPr>
                                        <w:numPr>
                                          <w:ilvl w:val="0"/>
                                          <w:numId w:val="9"/>
                                        </w:numPr>
                                        <w:snapToGrid w:val="0"/>
                                        <w:spacing w:line="240" w:lineRule="exact"/>
                                        <w:ind w:left="357" w:hanging="357"/>
                                        <w:rPr>
                                          <w:rFonts w:eastAsia="標楷體"/>
                                          <w:color w:val="000000"/>
                                          <w:sz w:val="20"/>
                                          <w:szCs w:val="20"/>
                                        </w:rPr>
                                      </w:pPr>
                                      <w:r w:rsidRPr="00A0513C">
                                        <w:rPr>
                                          <w:rFonts w:eastAsia="標楷體" w:hint="eastAsia"/>
                                          <w:color w:val="000000"/>
                                          <w:sz w:val="20"/>
                                          <w:szCs w:val="20"/>
                                        </w:rPr>
                                        <w:t>協助臨時前進指揮所之佈置、視訊會議設備操作及維護、電訊之裝備及照明設備之維持</w:t>
                                      </w:r>
                                    </w:p>
                                    <w:p w:rsidR="00B00C04" w:rsidRPr="00A0513C" w:rsidRDefault="00B00C04" w:rsidP="008B2C04">
                                      <w:pPr>
                                        <w:numPr>
                                          <w:ilvl w:val="0"/>
                                          <w:numId w:val="9"/>
                                        </w:numPr>
                                        <w:snapToGrid w:val="0"/>
                                        <w:spacing w:line="240" w:lineRule="exact"/>
                                        <w:ind w:left="357" w:hanging="357"/>
                                        <w:rPr>
                                          <w:rFonts w:eastAsia="標楷體"/>
                                          <w:sz w:val="20"/>
                                          <w:szCs w:val="20"/>
                                        </w:rPr>
                                      </w:pPr>
                                      <w:r w:rsidRPr="00A0513C">
                                        <w:rPr>
                                          <w:rFonts w:eastAsia="標楷體" w:hint="eastAsia"/>
                                          <w:sz w:val="20"/>
                                          <w:szCs w:val="20"/>
                                        </w:rPr>
                                        <w:t>協助災害應變中心（或前進指揮所）之正常運作</w:t>
                                      </w:r>
                                    </w:p>
                                  </w:txbxContent>
                                </wps:txbx>
                                <wps:bodyPr rot="0" vert="eaVert" wrap="square" lIns="18000" tIns="45720" rIns="18000" bIns="45720" anchor="t" anchorCtr="0" upright="1">
                                  <a:noAutofit/>
                                </wps:bodyPr>
                              </wps:wsp>
                              <wps:wsp>
                                <wps:cNvPr id="46" name="Text Box 47"/>
                                <wps:cNvSpPr txBox="1">
                                  <a:spLocks noChangeArrowheads="1"/>
                                </wps:cNvSpPr>
                                <wps:spPr bwMode="auto">
                                  <a:xfrm>
                                    <a:off x="4487" y="8919"/>
                                    <a:ext cx="877" cy="36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A0513C" w:rsidRDefault="00B00C04" w:rsidP="008B2C04">
                                      <w:pPr>
                                        <w:snapToGrid w:val="0"/>
                                        <w:spacing w:line="240" w:lineRule="exact"/>
                                        <w:jc w:val="both"/>
                                        <w:rPr>
                                          <w:rFonts w:eastAsia="標楷體"/>
                                          <w:sz w:val="20"/>
                                          <w:szCs w:val="20"/>
                                        </w:rPr>
                                      </w:pPr>
                                      <w:r w:rsidRPr="00A0513C">
                                        <w:rPr>
                                          <w:rFonts w:eastAsia="標楷體" w:hint="eastAsia"/>
                                          <w:color w:val="000000"/>
                                          <w:sz w:val="20"/>
                                          <w:szCs w:val="20"/>
                                        </w:rPr>
                                        <w:t>負責中心工作人員之飲食給養及寢具等供應及相關救災器材採購事項，提供支援機具運轉所需油料及人員餐飲</w:t>
                                      </w:r>
                                    </w:p>
                                  </w:txbxContent>
                                </wps:txbx>
                                <wps:bodyPr rot="0" vert="eaVert" wrap="square" lIns="54000" tIns="45720" rIns="54000" bIns="45720" anchor="t" anchorCtr="0" upright="1">
                                  <a:noAutofit/>
                                </wps:bodyPr>
                              </wps:wsp>
                              <wps:wsp>
                                <wps:cNvPr id="47" name="Text Box 48"/>
                                <wps:cNvSpPr txBox="1">
                                  <a:spLocks noChangeArrowheads="1"/>
                                </wps:cNvSpPr>
                                <wps:spPr bwMode="auto">
                                  <a:xfrm>
                                    <a:off x="5567" y="8919"/>
                                    <a:ext cx="1200" cy="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A0513C" w:rsidRDefault="00B00C04" w:rsidP="00B41073">
                                      <w:pPr>
                                        <w:snapToGrid w:val="0"/>
                                        <w:spacing w:beforeLines="30" w:before="108"/>
                                        <w:jc w:val="both"/>
                                        <w:rPr>
                                          <w:rFonts w:eastAsia="標楷體"/>
                                          <w:color w:val="000000"/>
                                          <w:sz w:val="20"/>
                                          <w:szCs w:val="20"/>
                                        </w:rPr>
                                      </w:pPr>
                                      <w:r w:rsidRPr="00A0513C">
                                        <w:rPr>
                                          <w:rFonts w:eastAsia="標楷體" w:hint="eastAsia"/>
                                          <w:color w:val="000000"/>
                                          <w:sz w:val="20"/>
                                          <w:szCs w:val="20"/>
                                        </w:rPr>
                                        <w:t>災害應變中心（或前進指揮所）辦公處所之佈置電訊（含無線電機組）之設備及照明設備之維持等事項</w:t>
                                      </w:r>
                                    </w:p>
                                  </w:txbxContent>
                                </wps:txbx>
                                <wps:bodyPr rot="0" vert="eaVert" wrap="square" lIns="91440" tIns="45720" rIns="91440" bIns="45720" anchor="t" anchorCtr="0" upright="1">
                                  <a:noAutofit/>
                                </wps:bodyPr>
                              </wps:wsp>
                              <wps:wsp>
                                <wps:cNvPr id="48" name="直線接點 26"/>
                                <wps:cNvCnPr>
                                  <a:cxnSpLocks noChangeShapeType="1"/>
                                </wps:cNvCnPr>
                                <wps:spPr bwMode="auto">
                                  <a:xfrm flipV="1">
                                    <a:off x="1726" y="8559"/>
                                    <a:ext cx="43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直線接點 25"/>
                                <wps:cNvCnPr>
                                  <a:cxnSpLocks noChangeShapeType="1"/>
                                </wps:cNvCnPr>
                                <wps:spPr bwMode="auto">
                                  <a:xfrm flipH="1">
                                    <a:off x="1723" y="8559"/>
                                    <a:ext cx="0" cy="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直線接點 27"/>
                                <wps:cNvCnPr>
                                  <a:cxnSpLocks noChangeShapeType="1"/>
                                </wps:cNvCnPr>
                                <wps:spPr bwMode="auto">
                                  <a:xfrm>
                                    <a:off x="6107" y="855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直線接點 29"/>
                                <wps:cNvCnPr>
                                  <a:cxnSpLocks noChangeShapeType="1"/>
                                </wps:cNvCnPr>
                                <wps:spPr bwMode="auto">
                                  <a:xfrm>
                                    <a:off x="4667" y="855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直線接點 8"/>
                                <wps:cNvCnPr>
                                  <a:cxnSpLocks noChangeShapeType="1"/>
                                </wps:cNvCnPr>
                                <wps:spPr bwMode="auto">
                                  <a:xfrm>
                                    <a:off x="1607" y="12879"/>
                                    <a:ext cx="3907"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直線接點 11"/>
                                <wps:cNvCnPr>
                                  <a:cxnSpLocks noChangeShapeType="1"/>
                                </wps:cNvCnPr>
                                <wps:spPr bwMode="auto">
                                  <a:xfrm>
                                    <a:off x="2867" y="12519"/>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直線接點 13"/>
                                <wps:cNvCnPr>
                                  <a:cxnSpLocks noChangeShapeType="1"/>
                                </wps:cNvCnPr>
                                <wps:spPr bwMode="auto">
                                  <a:xfrm>
                                    <a:off x="4667" y="1251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直線接點 9"/>
                                <wps:cNvCnPr>
                                  <a:cxnSpLocks noChangeShapeType="1"/>
                                </wps:cNvCnPr>
                                <wps:spPr bwMode="auto">
                                  <a:xfrm>
                                    <a:off x="6107" y="1251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3767" y="1251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直線接點 30"/>
                                <wps:cNvCnPr>
                                  <a:cxnSpLocks noChangeShapeType="1"/>
                                </wps:cNvCnPr>
                                <wps:spPr bwMode="auto">
                                  <a:xfrm>
                                    <a:off x="3767" y="855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59"/>
                                <wps:cNvSpPr txBox="1">
                                  <a:spLocks noChangeArrowheads="1"/>
                                </wps:cNvSpPr>
                                <wps:spPr bwMode="auto">
                                  <a:xfrm>
                                    <a:off x="3407" y="8919"/>
                                    <a:ext cx="741" cy="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A0513C" w:rsidRDefault="00B00C04" w:rsidP="008B2C04">
                                      <w:pPr>
                                        <w:snapToGrid w:val="0"/>
                                        <w:jc w:val="both"/>
                                        <w:rPr>
                                          <w:rFonts w:eastAsia="標楷體"/>
                                          <w:sz w:val="20"/>
                                          <w:szCs w:val="20"/>
                                        </w:rPr>
                                      </w:pPr>
                                      <w:r w:rsidRPr="00A0513C">
                                        <w:rPr>
                                          <w:rFonts w:eastAsia="標楷體" w:hint="eastAsia"/>
                                          <w:sz w:val="20"/>
                                          <w:szCs w:val="20"/>
                                        </w:rPr>
                                        <w:t>辦理義工募集、保險、集合及救濟物資運送等事宜</w:t>
                                      </w:r>
                                    </w:p>
                                  </w:txbxContent>
                                </wps:txbx>
                                <wps:bodyPr rot="0" vert="eaVert" wrap="square" lIns="54000" tIns="45720" rIns="54000" bIns="45720" anchor="t" anchorCtr="0" upright="1">
                                  <a:noAutofit/>
                                </wps:bodyPr>
                              </wps:wsp>
                              <wps:wsp>
                                <wps:cNvPr id="59" name="文字方塊 24"/>
                                <wps:cNvSpPr txBox="1">
                                  <a:spLocks noChangeArrowheads="1"/>
                                </wps:cNvSpPr>
                                <wps:spPr bwMode="auto">
                                  <a:xfrm>
                                    <a:off x="2507" y="8919"/>
                                    <a:ext cx="720" cy="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0C04" w:rsidRPr="00A0513C" w:rsidRDefault="00B00C04" w:rsidP="008B2C04">
                                      <w:pPr>
                                        <w:adjustRightInd w:val="0"/>
                                        <w:snapToGrid w:val="0"/>
                                        <w:jc w:val="both"/>
                                        <w:rPr>
                                          <w:rFonts w:eastAsia="標楷體"/>
                                          <w:sz w:val="20"/>
                                          <w:szCs w:val="20"/>
                                        </w:rPr>
                                      </w:pPr>
                                      <w:r w:rsidRPr="00A0513C">
                                        <w:rPr>
                                          <w:rFonts w:eastAsia="標楷體" w:hint="eastAsia"/>
                                          <w:sz w:val="20"/>
                                          <w:szCs w:val="20"/>
                                        </w:rPr>
                                        <w:t>辦理年度機具協力廠商開口合約招標暨災害應變物資緊急採購事宜</w:t>
                                      </w:r>
                                    </w:p>
                                  </w:txbxContent>
                                </wps:txbx>
                                <wps:bodyPr rot="0" vert="eaVert" wrap="square" lIns="54000" tIns="45720" rIns="54000" bIns="45720" anchor="t" anchorCtr="0" upright="1">
                                  <a:noAutofit/>
                                </wps:bodyPr>
                              </wps:wsp>
                              <wps:wsp>
                                <wps:cNvPr id="60" name="直線接點 28"/>
                                <wps:cNvCnPr>
                                  <a:cxnSpLocks noChangeShapeType="1"/>
                                </wps:cNvCnPr>
                                <wps:spPr bwMode="auto">
                                  <a:xfrm>
                                    <a:off x="2867" y="855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直線接點 10"/>
                                <wps:cNvCnPr>
                                  <a:cxnSpLocks noChangeShapeType="1"/>
                                </wps:cNvCnPr>
                                <wps:spPr bwMode="auto">
                                  <a:xfrm>
                                    <a:off x="1607" y="12519"/>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2" name="直線接點 7"/>
                            <wps:cNvCnPr>
                              <a:cxnSpLocks noChangeShapeType="1"/>
                            </wps:cNvCnPr>
                            <wps:spPr bwMode="auto">
                              <a:xfrm flipV="1">
                                <a:off x="5456" y="12879"/>
                                <a:ext cx="651"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3" name="AutoShape 65"/>
                        <wps:cNvCnPr>
                          <a:cxnSpLocks noChangeShapeType="1"/>
                        </wps:cNvCnPr>
                        <wps:spPr bwMode="auto">
                          <a:xfrm>
                            <a:off x="5874" y="7113"/>
                            <a:ext cx="0" cy="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12pt;margin-top:36pt;width:468.65pt;height:628.75pt;z-index:251655168" coordorigin="962,2875" coordsize="9060,1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">
                <v:group id="Group 3" o:spid="_x0000_s1027" style="position:absolute;left:962;top:2875;width:9060;height:12125" coordorigin="887,1899" coordsize="9180,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flip:x y;visibility:visible;mso-wrap-style:square" from="8605,11619" to="8605,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"/>
                  <v:group id="Group 5" o:spid="_x0000_s1029" style="position:absolute;left:887;top:1899;width:9180;height:12876" coordorigin="887,1899" coordsize="9180,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30" style="position:absolute;left:887;top:1899;width:9180;height:12876" coordorigin="887,1899" coordsize="9180,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1" style="position:absolute;left:1502;top:1899;width:8565;height:4510" coordorigin="1502,1899" coordsize="8565,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文字方塊 55" o:spid="_x0000_s1032" type="#_x0000_t202" style="position:absolute;left:4634;top:1899;width:257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rsidR="00B00C04" w:rsidRPr="00536E89" w:rsidRDefault="00B00C04" w:rsidP="008B2C04">
                                <w:pPr>
                                  <w:jc w:val="center"/>
                                  <w:rPr>
                                    <w:rFonts w:eastAsia="標楷體"/>
                                  </w:rPr>
                                </w:pPr>
                                <w:r w:rsidRPr="00536E89">
                                  <w:rPr>
                                    <w:rFonts w:eastAsia="標楷體" w:hint="eastAsia"/>
                                  </w:rPr>
                                  <w:t>災害緊急通報</w:t>
                                </w:r>
                              </w:p>
                            </w:txbxContent>
                          </v:textbox>
                        </v:shape>
                        <v:shape id="文字方塊 53" o:spid="_x0000_s1033" type="#_x0000_t202" style="position:absolute;left:4634;top:2979;width:257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" filled="f">
                          <v:textbox>
                            <w:txbxContent>
                              <w:p w:rsidR="00B00C04" w:rsidRDefault="00B00C04" w:rsidP="008B2C04">
                                <w:pPr>
                                  <w:snapToGrid w:val="0"/>
                                  <w:ind w:rightChars="-50" w:right="-120"/>
                                  <w:jc w:val="center"/>
                                  <w:rPr>
                                    <w:rFonts w:eastAsia="標楷體"/>
                                  </w:rPr>
                                </w:pPr>
                                <w:r>
                                  <w:rPr>
                                    <w:rFonts w:eastAsia="標楷體" w:hint="eastAsia"/>
                                  </w:rPr>
                                  <w:t>成立區級災害應變中心</w:t>
                                </w:r>
                              </w:p>
                              <w:p w:rsidR="00B00C04" w:rsidRDefault="00B00C04" w:rsidP="008B2C04">
                                <w:pPr>
                                  <w:snapToGrid w:val="0"/>
                                  <w:ind w:rightChars="-50" w:right="-120"/>
                                  <w:jc w:val="center"/>
                                  <w:rPr>
                                    <w:rFonts w:eastAsia="標楷體"/>
                                  </w:rPr>
                                </w:pPr>
                                <w:r>
                                  <w:rPr>
                                    <w:rFonts w:eastAsia="標楷體" w:hint="eastAsia"/>
                                  </w:rPr>
                                  <w:t>（或前進指揮所）</w:t>
                                </w:r>
                              </w:p>
                            </w:txbxContent>
                          </v:textbox>
                        </v:shape>
                        <v:shape id="文字方塊 47" o:spid="_x0000_s1034" type="#_x0000_t202" style="position:absolute;left:1502;top:4599;width:39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" filled="f">
                          <v:textbox>
                            <w:txbxContent>
                              <w:p w:rsidR="00B00C04" w:rsidRDefault="00B00C04" w:rsidP="008B2C04">
                                <w:pPr>
                                  <w:jc w:val="center"/>
                                  <w:rPr>
                                    <w:rFonts w:eastAsia="標楷體"/>
                                  </w:rPr>
                                </w:pPr>
                                <w:r>
                                  <w:rPr>
                                    <w:rFonts w:eastAsia="標楷體" w:hint="eastAsia"/>
                                  </w:rPr>
                                  <w:t>依通知時間至區災害應變中心報到</w:t>
                                </w:r>
                              </w:p>
                            </w:txbxContent>
                          </v:textbox>
                        </v:shape>
                        <v:shape id="文字方塊 48" o:spid="_x0000_s1035" type="#_x0000_t202" style="position:absolute;left:6088;top:4599;width:39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" filled="f">
                          <v:textbox>
                            <w:txbxContent>
                              <w:p w:rsidR="00B00C04" w:rsidRDefault="00B00C04" w:rsidP="008B2C04">
                                <w:pPr>
                                  <w:jc w:val="center"/>
                                  <w:rPr>
                                    <w:rFonts w:eastAsia="標楷體"/>
                                  </w:rPr>
                                </w:pPr>
                                <w:r>
                                  <w:rPr>
                                    <w:rFonts w:eastAsia="標楷體" w:hint="eastAsia"/>
                                  </w:rPr>
                                  <w:t>佈置區災害應變中心或前進指揮所所</w:t>
                                </w:r>
                              </w:p>
                            </w:txbxContent>
                          </v:textbox>
                        </v:shape>
                        <v:shape id="文字方塊 42" o:spid="_x0000_s1036" type="#_x0000_t202" style="position:absolute;left:3236;top:5869;width:46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" filled="f">
                          <v:textbox>
                            <w:txbxContent>
                              <w:p w:rsidR="00B00C04" w:rsidRDefault="00B00C04" w:rsidP="008B2C04">
                                <w:pPr>
                                  <w:rPr>
                                    <w:rFonts w:eastAsia="標楷體"/>
                                  </w:rPr>
                                </w:pPr>
                                <w:r>
                                  <w:rPr>
                                    <w:rFonts w:eastAsia="標楷體" w:hint="eastAsia"/>
                                  </w:rPr>
                                  <w:t>向區指揮官報告總務組人員機具待命情形</w:t>
                                </w:r>
                              </w:p>
                            </w:txbxContent>
                          </v:textbox>
                        </v:shape>
                        <v:line id="直線接點 54" o:spid="_x0000_s1037" style="position:absolute;visibility:visible;mso-wrap-style:square" from="5864,2439" to="5864,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直線接點 49" o:spid="_x0000_s1038" style="position:absolute;visibility:visible;mso-wrap-style:square" from="3292,4239" to="7766,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直線接點 52" o:spid="_x0000_s1039" style="position:absolute;visibility:visible;mso-wrap-style:square" from="5864,3879" to="5864,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直線接點 50" o:spid="_x0000_s1040" style="position:absolute;visibility:visible;mso-wrap-style:square" from="3292,4239" to="329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直線接點 51" o:spid="_x0000_s1041" style="position:absolute;visibility:visible;mso-wrap-style:square" from="7766,4239" to="7766,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直線接點 43" o:spid="_x0000_s1042" style="position:absolute;visibility:visible;mso-wrap-style:square" from="3292,5499" to="7766,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接點 45" o:spid="_x0000_s1043" style="position:absolute;flip:y;visibility:visible;mso-wrap-style:square" from="3292,5139" to="3292,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直線接點 46" o:spid="_x0000_s1044" style="position:absolute;flip:y;visibility:visible;mso-wrap-style:square" from="7766,5139" to="7766,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直線接點 44" o:spid="_x0000_s1045" style="position:absolute;visibility:visible;mso-wrap-style:square" from="5864,5499" to="5864,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group>
                      <v:group id="Group 22" o:spid="_x0000_s1046" style="position:absolute;left:7598;top:6759;width:2349;height:4860" coordorigin="7598,6759" coordsize="2349,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文字方塊 36" o:spid="_x0000_s1047" type="#_x0000_t202" style="position:absolute;left:7766;top:7299;width:190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" filled="f">
                          <v:textbox>
                            <w:txbxContent>
                              <w:p w:rsidR="00B00C04" w:rsidRDefault="00B00C04" w:rsidP="008B2C04">
                                <w:pPr>
                                  <w:jc w:val="center"/>
                                  <w:rPr>
                                    <w:rFonts w:eastAsia="標楷體"/>
                                  </w:rPr>
                                </w:pPr>
                                <w:r>
                                  <w:rPr>
                                    <w:rFonts w:eastAsia="標楷體" w:hint="eastAsia"/>
                                  </w:rPr>
                                  <w:t>未發生災情</w:t>
                                </w:r>
                              </w:p>
                            </w:txbxContent>
                          </v:textbox>
                        </v:shape>
                        <v:line id="直線接點 210" o:spid="_x0000_s1048" style="position:absolute;flip:x;visibility:visible;mso-wrap-style:square" from="8773,6759" to="8773,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group id="Group 25" o:spid="_x0000_s1049" style="position:absolute;left:7598;top:7839;width:2349;height:3780" coordorigin="7598,7839" coordsize="2349,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文字方塊 18" o:spid="_x0000_s1050" type="#_x0000_t202" style="position:absolute;left:7598;top:8739;width:1122;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" filled="f">
                            <v:textbox style="layout-flow:vertical-ideographic">
                              <w:txbxContent>
                                <w:p w:rsidR="00B00C04" w:rsidRPr="00375F4F" w:rsidRDefault="00B00C04" w:rsidP="008B2C04">
                                  <w:pPr>
                                    <w:rPr>
                                      <w:rFonts w:ascii="標楷體" w:eastAsia="標楷體" w:hAnsi="標楷體"/>
                                    </w:rPr>
                                  </w:pPr>
                                  <w:r w:rsidRPr="00375F4F">
                                    <w:rPr>
                                      <w:rFonts w:ascii="標楷體" w:eastAsia="標楷體" w:hAnsi="標楷體" w:hint="eastAsia"/>
                                    </w:rPr>
                                    <w:t>負責中心人員之飲食</w:t>
                                  </w:r>
                                  <w:r>
                                    <w:rPr>
                                      <w:rFonts w:ascii="標楷體" w:eastAsia="標楷體" w:hAnsi="標楷體" w:hint="eastAsia"/>
                                    </w:rPr>
                                    <w:t>及</w:t>
                                  </w:r>
                                  <w:r w:rsidRPr="00375F4F">
                                    <w:rPr>
                                      <w:rFonts w:ascii="標楷體" w:eastAsia="標楷體" w:hAnsi="標楷體" w:hint="eastAsia"/>
                                    </w:rPr>
                                    <w:t>寢具供應事項</w:t>
                                  </w:r>
                                </w:p>
                              </w:txbxContent>
                            </v:textbox>
                          </v:shape>
                          <v:shape id="文字方塊 19" o:spid="_x0000_s1051" type="#_x0000_t202" style="position:absolute;left:8838;top:8739;width:1109;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" filled="f">
                            <v:textbox style="layout-flow:vertical-ideographic">
                              <w:txbxContent>
                                <w:p w:rsidR="00B00C04" w:rsidRPr="00375F4F" w:rsidRDefault="00B00C04" w:rsidP="008B2C04">
                                  <w:pPr>
                                    <w:rPr>
                                      <w:rFonts w:ascii="標楷體" w:eastAsia="標楷體" w:hAnsi="標楷體"/>
                                    </w:rPr>
                                  </w:pPr>
                                  <w:r w:rsidRPr="00375F4F">
                                    <w:rPr>
                                      <w:rFonts w:ascii="標楷體" w:eastAsia="標楷體" w:hAnsi="標楷體" w:hint="eastAsia"/>
                                    </w:rPr>
                                    <w:t>檢查並維護機具通信器材及照明設備</w:t>
                                  </w:r>
                                </w:p>
                              </w:txbxContent>
                            </v:textbox>
                          </v:shape>
                          <v:line id="Line 28" o:spid="_x0000_s1052" style="position:absolute;flip:y;visibility:visible;mso-wrap-style:square" from="8101,8355" to="9444,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9" o:spid="_x0000_s1053" style="position:absolute;visibility:visible;mso-wrap-style:square" from="8807,7839" to="8807,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0" o:spid="_x0000_s1054" style="position:absolute;visibility:visible;mso-wrap-style:square" from="8101,8371" to="8101,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1" o:spid="_x0000_s1055" style="position:absolute;visibility:visible;mso-wrap-style:square" from="9444,8355" to="9444,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2" o:spid="_x0000_s1056" style="position:absolute;flip:y;visibility:visible;mso-wrap-style:square" from="8101,11619" to="9276,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3" o:spid="_x0000_s1057" style="position:absolute;visibility:visible;mso-wrap-style:square" from="8087,11033" to="8101,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58" style="position:absolute;flip:y;visibility:visible;mso-wrap-style:square" from="9276,10975" to="9278,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group>
                      </v:group>
                      <v:group id="Group 35" o:spid="_x0000_s1059" style="position:absolute;left:887;top:6759;width:7886;height:8016" coordorigin="887,6759" coordsize="788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文字方塊 37" o:spid="_x0000_s1060" type="#_x0000_t202" style="position:absolute;left:2229;top:7119;width:19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rsidR="00B00C04" w:rsidRDefault="00B00C04" w:rsidP="008B2C04">
                                <w:pPr>
                                  <w:jc w:val="center"/>
                                  <w:rPr>
                                    <w:rFonts w:eastAsia="標楷體"/>
                                  </w:rPr>
                                </w:pPr>
                                <w:r>
                                  <w:rPr>
                                    <w:rFonts w:eastAsia="標楷體" w:hint="eastAsia"/>
                                  </w:rPr>
                                  <w:t>發生災情</w:t>
                                </w:r>
                              </w:p>
                            </w:txbxContent>
                          </v:textbox>
                        </v:shape>
                        <v:line id="直線接點 38" o:spid="_x0000_s1061" style="position:absolute;flip:y;visibility:visible;mso-wrap-style:square" from="3236,6759" to="8773,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直線接點 39" o:spid="_x0000_s1062" style="position:absolute;visibility:visible;mso-wrap-style:square" from="3236,6759" to="3236,7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9" o:spid="_x0000_s1063" style="position:absolute;visibility:visible;mso-wrap-style:square" from="3236,7659" to="3236,8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文字方塊 3" o:spid="_x0000_s1064" type="#_x0000_t202" style="position:absolute;left:4243;top:13599;width:2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" filled="f">
                          <v:textbox>
                            <w:txbxContent>
                              <w:p w:rsidR="00B00C04" w:rsidRDefault="00B00C04" w:rsidP="008B2C04">
                                <w:pPr>
                                  <w:snapToGrid w:val="0"/>
                                  <w:jc w:val="center"/>
                                  <w:rPr>
                                    <w:rFonts w:eastAsia="標楷體"/>
                                  </w:rPr>
                                </w:pPr>
                                <w:r>
                                  <w:rPr>
                                    <w:rFonts w:eastAsia="標楷體" w:hint="eastAsia"/>
                                  </w:rPr>
                                  <w:t>回報市災害應變中心</w:t>
                                </w:r>
                              </w:p>
                            </w:txbxContent>
                          </v:textbox>
                        </v:shape>
                        <v:shape id="文字方塊 1" o:spid="_x0000_s1065" type="#_x0000_t202" style="position:absolute;left:4243;top:14319;width:268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" filled="f">
                          <v:textbox>
                            <w:txbxContent>
                              <w:p w:rsidR="00B00C04" w:rsidRDefault="00B00C04" w:rsidP="008B2C04">
                                <w:pPr>
                                  <w:snapToGrid w:val="0"/>
                                  <w:jc w:val="center"/>
                                  <w:rPr>
                                    <w:rFonts w:eastAsia="標楷體"/>
                                  </w:rPr>
                                </w:pPr>
                                <w:r>
                                  <w:rPr>
                                    <w:rFonts w:eastAsia="標楷體" w:hint="eastAsia"/>
                                  </w:rPr>
                                  <w:t>解除警報</w:t>
                                </w:r>
                              </w:p>
                            </w:txbxContent>
                          </v:textbox>
                        </v:shape>
                        <v:line id="直線接點 4" o:spid="_x0000_s1066" style="position:absolute;visibility:visible;mso-wrap-style:square" from="3197,13239" to="8605,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直線接點 6" o:spid="_x0000_s1067" style="position:absolute;flip:x y;visibility:visible;mso-wrap-style:square" from="3236,12879" to="3236,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"/>
                        <v:line id="直線接點 5" o:spid="_x0000_s1068" style="position:absolute;visibility:visible;mso-wrap-style:square" from="5585,13239" to="5585,1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直線接點 2" o:spid="_x0000_s1069" style="position:absolute;visibility:visible;mso-wrap-style:square" from="5585,14139" to="5585,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Text Box 46" o:spid="_x0000_s1070" type="#_x0000_t202" style="position:absolute;left:887;top:8919;width:1275;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" filled="f">
                          <v:textbox style="layout-flow:vertical-ideographic" inset=".5mm,,.5mm">
                            <w:txbxContent>
                              <w:p w:rsidR="00B00C04" w:rsidRPr="00A0513C" w:rsidRDefault="00B00C04" w:rsidP="008B2C04">
                                <w:pPr>
                                  <w:numPr>
                                    <w:ilvl w:val="0"/>
                                    <w:numId w:val="9"/>
                                  </w:numPr>
                                  <w:snapToGrid w:val="0"/>
                                  <w:spacing w:line="240" w:lineRule="exact"/>
                                  <w:ind w:left="357" w:hanging="357"/>
                                  <w:rPr>
                                    <w:rFonts w:eastAsia="標楷體"/>
                                    <w:color w:val="000000"/>
                                    <w:sz w:val="20"/>
                                    <w:szCs w:val="20"/>
                                  </w:rPr>
                                </w:pPr>
                                <w:r w:rsidRPr="00A0513C">
                                  <w:rPr>
                                    <w:rFonts w:eastAsia="標楷體" w:hint="eastAsia"/>
                                    <w:color w:val="000000"/>
                                    <w:sz w:val="20"/>
                                    <w:szCs w:val="20"/>
                                  </w:rPr>
                                  <w:t>協助臨時前進指揮所之佈置、視訊會議設備操作及維護、電訊之裝備及照明設備之維持</w:t>
                                </w:r>
                              </w:p>
                              <w:p w:rsidR="00B00C04" w:rsidRPr="00A0513C" w:rsidRDefault="00B00C04" w:rsidP="008B2C04">
                                <w:pPr>
                                  <w:numPr>
                                    <w:ilvl w:val="0"/>
                                    <w:numId w:val="9"/>
                                  </w:numPr>
                                  <w:snapToGrid w:val="0"/>
                                  <w:spacing w:line="240" w:lineRule="exact"/>
                                  <w:ind w:left="357" w:hanging="357"/>
                                  <w:rPr>
                                    <w:rFonts w:eastAsia="標楷體"/>
                                    <w:sz w:val="20"/>
                                    <w:szCs w:val="20"/>
                                  </w:rPr>
                                </w:pPr>
                                <w:r w:rsidRPr="00A0513C">
                                  <w:rPr>
                                    <w:rFonts w:eastAsia="標楷體" w:hint="eastAsia"/>
                                    <w:sz w:val="20"/>
                                    <w:szCs w:val="20"/>
                                  </w:rPr>
                                  <w:t>協助災害應變中心（或前進指揮所）之正常運作</w:t>
                                </w:r>
                              </w:p>
                            </w:txbxContent>
                          </v:textbox>
                        </v:shape>
                        <v:shape id="Text Box 47" o:spid="_x0000_s1071" type="#_x0000_t202" style="position:absolute;left:4487;top:8919;width:877;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" filled="f">
                          <v:textbox style="layout-flow:vertical-ideographic" inset="1.5mm,,1.5mm">
                            <w:txbxContent>
                              <w:p w:rsidR="00B00C04" w:rsidRPr="00A0513C" w:rsidRDefault="00B00C04" w:rsidP="008B2C04">
                                <w:pPr>
                                  <w:snapToGrid w:val="0"/>
                                  <w:spacing w:line="240" w:lineRule="exact"/>
                                  <w:jc w:val="both"/>
                                  <w:rPr>
                                    <w:rFonts w:eastAsia="標楷體"/>
                                    <w:sz w:val="20"/>
                                    <w:szCs w:val="20"/>
                                  </w:rPr>
                                </w:pPr>
                                <w:r w:rsidRPr="00A0513C">
                                  <w:rPr>
                                    <w:rFonts w:eastAsia="標楷體" w:hint="eastAsia"/>
                                    <w:color w:val="000000"/>
                                    <w:sz w:val="20"/>
                                    <w:szCs w:val="20"/>
                                  </w:rPr>
                                  <w:t>負責中心工作人員之飲食給養及寢具等供應及相關救災器材採購事項，提供支援機具運轉所需油料及人員餐飲</w:t>
                                </w:r>
                              </w:p>
                            </w:txbxContent>
                          </v:textbox>
                        </v:shape>
                        <v:shape id="Text Box 48" o:spid="_x0000_s1072" type="#_x0000_t202" style="position:absolute;left:5567;top:8919;width:1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" filled="f">
                          <v:textbox style="layout-flow:vertical-ideographic">
                            <w:txbxContent>
                              <w:p w:rsidR="00B00C04" w:rsidRPr="00A0513C" w:rsidRDefault="00B00C04" w:rsidP="00B41073">
                                <w:pPr>
                                  <w:snapToGrid w:val="0"/>
                                  <w:spacing w:beforeLines="30" w:before="108"/>
                                  <w:jc w:val="both"/>
                                  <w:rPr>
                                    <w:rFonts w:eastAsia="標楷體"/>
                                    <w:color w:val="000000"/>
                                    <w:sz w:val="20"/>
                                    <w:szCs w:val="20"/>
                                  </w:rPr>
                                </w:pPr>
                                <w:r w:rsidRPr="00A0513C">
                                  <w:rPr>
                                    <w:rFonts w:eastAsia="標楷體" w:hint="eastAsia"/>
                                    <w:color w:val="000000"/>
                                    <w:sz w:val="20"/>
                                    <w:szCs w:val="20"/>
                                  </w:rPr>
                                  <w:t>災害應變中心（或前進指揮所）辦公處所之佈置電訊（含無線電機組）之設備及照明設備之維持等事項</w:t>
                                </w:r>
                              </w:p>
                            </w:txbxContent>
                          </v:textbox>
                        </v:shape>
                        <v:line id="直線接點 26" o:spid="_x0000_s1073" style="position:absolute;flip:y;visibility:visible;mso-wrap-style:square" from="1726,8559" to="6107,8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直線接點 25" o:spid="_x0000_s1074" style="position:absolute;flip:x;visibility:visible;mso-wrap-style:square" from="1723,8559" to="1723,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直線接點 27" o:spid="_x0000_s1075" style="position:absolute;visibility:visible;mso-wrap-style:square" from="6107,8559" to="6107,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直線接點 29" o:spid="_x0000_s1076" style="position:absolute;visibility:visible;mso-wrap-style:square" from="4667,8559" to="4667,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直線接點 8" o:spid="_x0000_s1077" style="position:absolute;visibility:visible;mso-wrap-style:square" from="1607,12879" to="5514,1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直線接點 11" o:spid="_x0000_s1078" style="position:absolute;visibility:visible;mso-wrap-style:square" from="2867,12519" to="2867,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直線接點 13" o:spid="_x0000_s1079" style="position:absolute;visibility:visible;mso-wrap-style:square" from="4667,12519" to="4667,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直線接點 9" o:spid="_x0000_s1080" style="position:absolute;visibility:visible;mso-wrap-style:square" from="6107,12519" to="6107,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7" o:spid="_x0000_s1081" style="position:absolute;visibility:visible;mso-wrap-style:square" from="3767,12519" to="3767,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直線接點 30" o:spid="_x0000_s1082" style="position:absolute;visibility:visible;mso-wrap-style:square" from="3767,8559" to="3767,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59" o:spid="_x0000_s1083" type="#_x0000_t202" style="position:absolute;left:3407;top:8919;width:74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" filled="f">
                          <v:textbox style="layout-flow:vertical-ideographic" inset="1.5mm,,1.5mm">
                            <w:txbxContent>
                              <w:p w:rsidR="00B00C04" w:rsidRPr="00A0513C" w:rsidRDefault="00B00C04" w:rsidP="008B2C04">
                                <w:pPr>
                                  <w:snapToGrid w:val="0"/>
                                  <w:jc w:val="both"/>
                                  <w:rPr>
                                    <w:rFonts w:eastAsia="標楷體"/>
                                    <w:sz w:val="20"/>
                                    <w:szCs w:val="20"/>
                                  </w:rPr>
                                </w:pPr>
                                <w:r w:rsidRPr="00A0513C">
                                  <w:rPr>
                                    <w:rFonts w:eastAsia="標楷體" w:hint="eastAsia"/>
                                    <w:sz w:val="20"/>
                                    <w:szCs w:val="20"/>
                                  </w:rPr>
                                  <w:t>辦理義工募集、保險、集合及救濟物資運送等事宜</w:t>
                                </w:r>
                              </w:p>
                            </w:txbxContent>
                          </v:textbox>
                        </v:shape>
                        <v:shape id="文字方塊 24" o:spid="_x0000_s1084" type="#_x0000_t202" style="position:absolute;left:2507;top:8919;width:72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" filled="f">
                          <v:textbox style="layout-flow:vertical-ideographic" inset="1.5mm,,1.5mm">
                            <w:txbxContent>
                              <w:p w:rsidR="00B00C04" w:rsidRPr="00A0513C" w:rsidRDefault="00B00C04" w:rsidP="008B2C04">
                                <w:pPr>
                                  <w:adjustRightInd w:val="0"/>
                                  <w:snapToGrid w:val="0"/>
                                  <w:jc w:val="both"/>
                                  <w:rPr>
                                    <w:rFonts w:eastAsia="標楷體"/>
                                    <w:sz w:val="20"/>
                                    <w:szCs w:val="20"/>
                                  </w:rPr>
                                </w:pPr>
                                <w:r w:rsidRPr="00A0513C">
                                  <w:rPr>
                                    <w:rFonts w:eastAsia="標楷體" w:hint="eastAsia"/>
                                    <w:sz w:val="20"/>
                                    <w:szCs w:val="20"/>
                                  </w:rPr>
                                  <w:t>辦理年度機具協力廠商開口合約招標暨災害應變物資緊急採購事宜</w:t>
                                </w:r>
                              </w:p>
                            </w:txbxContent>
                          </v:textbox>
                        </v:shape>
                        <v:line id="直線接點 28" o:spid="_x0000_s1085" style="position:absolute;visibility:visible;mso-wrap-style:square" from="2867,8559" to="2867,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直線接點 10" o:spid="_x0000_s1086" style="position:absolute;visibility:visible;mso-wrap-style:square" from="1607,12519" to="1607,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group>
                    <v:line id="直線接點 7" o:spid="_x0000_s1087" style="position:absolute;flip:y;visibility:visible;mso-wrap-style:square" from="5456,12879" to="6107,1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group>
                </v:group>
                <v:shapetype id="_x0000_t32" coordsize="21600,21600" o:spt="32" o:oned="t" path="m,l21600,21600e" filled="f">
                  <v:path arrowok="t" fillok="f" o:connecttype="none"/>
                  <o:lock v:ext="edit" shapetype="t"/>
                </v:shapetype>
                <v:shape id="AutoShape 65" o:spid="_x0000_s1088" type="#_x0000_t32" style="position:absolute;left:5874;top:7113;width:0;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group>
            </w:pict>
          </mc:Fallback>
        </mc:AlternateContent>
      </w:r>
      <w:r w:rsidR="00B00C04" w:rsidRPr="008C5FE9">
        <w:rPr>
          <w:rFonts w:eastAsia="標楷體" w:hint="eastAsia"/>
          <w:b/>
          <w:kern w:val="0"/>
          <w:sz w:val="32"/>
        </w:rPr>
        <w:t>大里區</w:t>
      </w:r>
      <w:r w:rsidR="00B00C04" w:rsidRPr="008C5FE9">
        <w:rPr>
          <w:rFonts w:eastAsia="標楷體" w:hint="eastAsia"/>
          <w:b/>
          <w:spacing w:val="-3"/>
          <w:kern w:val="0"/>
          <w:sz w:val="32"/>
        </w:rPr>
        <w:t>災</w:t>
      </w:r>
      <w:r w:rsidR="00B00C04" w:rsidRPr="008C5FE9">
        <w:rPr>
          <w:rFonts w:eastAsia="標楷體" w:hint="eastAsia"/>
          <w:b/>
          <w:kern w:val="0"/>
          <w:sz w:val="32"/>
        </w:rPr>
        <w:t>害應</w:t>
      </w:r>
      <w:r w:rsidR="00B00C04" w:rsidRPr="008C5FE9">
        <w:rPr>
          <w:rFonts w:eastAsia="標楷體" w:hint="eastAsia"/>
          <w:b/>
          <w:spacing w:val="-3"/>
          <w:kern w:val="0"/>
          <w:sz w:val="32"/>
        </w:rPr>
        <w:t>變中</w:t>
      </w:r>
      <w:r w:rsidR="00B00C04" w:rsidRPr="008C5FE9">
        <w:rPr>
          <w:rFonts w:eastAsia="標楷體" w:hint="eastAsia"/>
          <w:b/>
          <w:kern w:val="0"/>
          <w:sz w:val="32"/>
        </w:rPr>
        <w:t>心總務</w:t>
      </w:r>
      <w:r w:rsidR="00B00C04" w:rsidRPr="008C5FE9">
        <w:rPr>
          <w:rFonts w:eastAsia="標楷體" w:hint="eastAsia"/>
          <w:b/>
          <w:spacing w:val="-3"/>
          <w:kern w:val="0"/>
          <w:sz w:val="32"/>
        </w:rPr>
        <w:t>組</w:t>
      </w:r>
      <w:r w:rsidR="00B00C04" w:rsidRPr="008C5FE9">
        <w:rPr>
          <w:rFonts w:eastAsia="標楷體" w:hint="eastAsia"/>
          <w:b/>
          <w:kern w:val="0"/>
          <w:sz w:val="32"/>
        </w:rPr>
        <w:t>作業</w:t>
      </w:r>
      <w:r w:rsidR="00B00C04" w:rsidRPr="008C5FE9">
        <w:rPr>
          <w:rFonts w:eastAsia="標楷體" w:hint="eastAsia"/>
          <w:b/>
          <w:spacing w:val="-3"/>
          <w:kern w:val="0"/>
          <w:sz w:val="32"/>
        </w:rPr>
        <w:t>流程</w:t>
      </w:r>
      <w:r w:rsidR="00B00C04" w:rsidRPr="008C5FE9">
        <w:rPr>
          <w:rFonts w:eastAsia="標楷體" w:hint="eastAsia"/>
          <w:b/>
          <w:kern w:val="0"/>
          <w:sz w:val="32"/>
        </w:rPr>
        <w:t>圖</w:t>
      </w:r>
    </w:p>
    <w:p w:rsidR="00B00C04" w:rsidRPr="008C5FE9" w:rsidRDefault="00B00C04" w:rsidP="00B41073">
      <w:pPr>
        <w:tabs>
          <w:tab w:val="left" w:pos="426"/>
        </w:tabs>
        <w:autoSpaceDE w:val="0"/>
        <w:autoSpaceDN w:val="0"/>
        <w:adjustRightInd w:val="0"/>
        <w:snapToGrid w:val="0"/>
        <w:spacing w:beforeLines="50" w:before="180" w:line="360" w:lineRule="auto"/>
        <w:ind w:right="-23"/>
        <w:rPr>
          <w:rFonts w:eastAsia="標楷體"/>
          <w:kern w:val="0"/>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Default="00B00C04" w:rsidP="008B2C04">
      <w:pPr>
        <w:widowControl/>
        <w:snapToGrid w:val="0"/>
        <w:jc w:val="center"/>
        <w:rPr>
          <w:rFonts w:eastAsia="標楷體"/>
        </w:rPr>
      </w:pPr>
    </w:p>
    <w:p w:rsidR="00B00C04" w:rsidRPr="008C5FE9" w:rsidRDefault="00B00C04" w:rsidP="008B2C04">
      <w:pPr>
        <w:widowControl/>
        <w:snapToGrid w:val="0"/>
        <w:jc w:val="center"/>
        <w:rPr>
          <w:rFonts w:eastAsia="標楷體"/>
        </w:rPr>
      </w:pPr>
    </w:p>
    <w:p w:rsidR="00B00C04" w:rsidRPr="008C5FE9" w:rsidRDefault="00B00C04" w:rsidP="008B2C04">
      <w:pPr>
        <w:widowControl/>
        <w:snapToGrid w:val="0"/>
        <w:rPr>
          <w:rFonts w:eastAsia="標楷體"/>
        </w:rPr>
      </w:pPr>
      <w:r w:rsidRPr="008C5FE9">
        <w:rPr>
          <w:rFonts w:eastAsia="標楷體"/>
        </w:rPr>
        <w:br w:type="page"/>
      </w:r>
    </w:p>
    <w:p w:rsidR="00B00C04" w:rsidRPr="008C5FE9" w:rsidRDefault="00B00C04" w:rsidP="008B2C04">
      <w:pPr>
        <w:widowControl/>
        <w:snapToGrid w:val="0"/>
        <w:rPr>
          <w:rFonts w:eastAsia="標楷體"/>
          <w:b/>
          <w:kern w:val="0"/>
          <w:position w:val="-1"/>
          <w:sz w:val="32"/>
        </w:rPr>
      </w:pPr>
      <w:r w:rsidRPr="008C5FE9">
        <w:rPr>
          <w:rFonts w:eastAsia="標楷體" w:hint="eastAsia"/>
          <w:kern w:val="0"/>
          <w:position w:val="-1"/>
        </w:rPr>
        <w:lastRenderedPageBreak/>
        <w:t>附件</w:t>
      </w:r>
      <w:r>
        <w:rPr>
          <w:rFonts w:eastAsia="標楷體"/>
          <w:kern w:val="0"/>
        </w:rPr>
        <w:t>5-</w:t>
      </w:r>
      <w:r w:rsidRPr="008C5FE9">
        <w:rPr>
          <w:rFonts w:eastAsia="標楷體"/>
          <w:kern w:val="0"/>
          <w:position w:val="-1"/>
        </w:rPr>
        <w:t>7.2</w:t>
      </w:r>
    </w:p>
    <w:p w:rsidR="00B00C04" w:rsidRPr="008C5FE9" w:rsidRDefault="00B00C04" w:rsidP="008B2C04">
      <w:pPr>
        <w:widowControl/>
        <w:snapToGrid w:val="0"/>
        <w:jc w:val="center"/>
        <w:rPr>
          <w:rFonts w:eastAsia="標楷體"/>
          <w:b/>
          <w:kern w:val="0"/>
          <w:position w:val="-1"/>
          <w:sz w:val="32"/>
        </w:rPr>
      </w:pPr>
      <w:r w:rsidRPr="008C5FE9">
        <w:rPr>
          <w:rFonts w:eastAsia="標楷體" w:hint="eastAsia"/>
          <w:b/>
          <w:kern w:val="0"/>
          <w:position w:val="-1"/>
          <w:sz w:val="32"/>
        </w:rPr>
        <w:t>大里區</w:t>
      </w:r>
      <w:r w:rsidRPr="008C5FE9">
        <w:rPr>
          <w:rFonts w:eastAsia="標楷體" w:hint="eastAsia"/>
          <w:b/>
          <w:spacing w:val="-3"/>
          <w:kern w:val="0"/>
          <w:position w:val="-1"/>
          <w:sz w:val="32"/>
        </w:rPr>
        <w:t>災</w:t>
      </w:r>
      <w:r w:rsidRPr="008C5FE9">
        <w:rPr>
          <w:rFonts w:eastAsia="標楷體" w:hint="eastAsia"/>
          <w:b/>
          <w:kern w:val="0"/>
          <w:position w:val="-1"/>
          <w:sz w:val="32"/>
        </w:rPr>
        <w:t>害應</w:t>
      </w:r>
      <w:r w:rsidRPr="008C5FE9">
        <w:rPr>
          <w:rFonts w:eastAsia="標楷體" w:hint="eastAsia"/>
          <w:b/>
          <w:spacing w:val="-3"/>
          <w:kern w:val="0"/>
          <w:position w:val="-1"/>
          <w:sz w:val="32"/>
        </w:rPr>
        <w:t>變中</w:t>
      </w:r>
      <w:r w:rsidRPr="008C5FE9">
        <w:rPr>
          <w:rFonts w:eastAsia="標楷體" w:hint="eastAsia"/>
          <w:b/>
          <w:kern w:val="0"/>
          <w:position w:val="-1"/>
          <w:sz w:val="32"/>
        </w:rPr>
        <w:t>心總務組防災</w:t>
      </w:r>
      <w:r w:rsidRPr="008C5FE9">
        <w:rPr>
          <w:rFonts w:eastAsia="標楷體" w:hint="eastAsia"/>
          <w:b/>
          <w:spacing w:val="-3"/>
          <w:kern w:val="0"/>
          <w:position w:val="-1"/>
          <w:sz w:val="32"/>
        </w:rPr>
        <w:t>整</w:t>
      </w:r>
      <w:r w:rsidRPr="008C5FE9">
        <w:rPr>
          <w:rFonts w:eastAsia="標楷體" w:hint="eastAsia"/>
          <w:b/>
          <w:kern w:val="0"/>
          <w:position w:val="-1"/>
          <w:sz w:val="32"/>
        </w:rPr>
        <w:t>備檢</w:t>
      </w:r>
      <w:r w:rsidRPr="008C5FE9">
        <w:rPr>
          <w:rFonts w:eastAsia="標楷體" w:hint="eastAsia"/>
          <w:b/>
          <w:spacing w:val="-3"/>
          <w:kern w:val="0"/>
          <w:position w:val="-1"/>
          <w:sz w:val="32"/>
        </w:rPr>
        <w:t>查</w:t>
      </w:r>
      <w:r w:rsidRPr="008C5FE9">
        <w:rPr>
          <w:rFonts w:eastAsia="標楷體" w:hint="eastAsia"/>
          <w:b/>
          <w:kern w:val="0"/>
          <w:position w:val="-1"/>
          <w:sz w:val="32"/>
        </w:rPr>
        <w:t>表</w:t>
      </w:r>
    </w:p>
    <w:p w:rsidR="00B00C04" w:rsidRPr="009A136E" w:rsidRDefault="00B00C04" w:rsidP="008B2C04">
      <w:pPr>
        <w:wordWrap w:val="0"/>
        <w:autoSpaceDE w:val="0"/>
        <w:autoSpaceDN w:val="0"/>
        <w:adjustRightInd w:val="0"/>
        <w:spacing w:line="360" w:lineRule="auto"/>
        <w:ind w:right="-23"/>
        <w:jc w:val="right"/>
        <w:rPr>
          <w:rFonts w:eastAsia="標楷體"/>
          <w:kern w:val="0"/>
          <w:sz w:val="20"/>
          <w:szCs w:val="20"/>
        </w:rPr>
      </w:pPr>
      <w:r w:rsidRPr="009A136E">
        <w:rPr>
          <w:rFonts w:eastAsia="標楷體" w:hint="eastAsia"/>
          <w:snapToGrid w:val="0"/>
          <w:kern w:val="0"/>
          <w:sz w:val="20"/>
        </w:rPr>
        <w:t>更新日期：</w:t>
      </w:r>
      <w:r w:rsidRPr="009A136E">
        <w:rPr>
          <w:rFonts w:eastAsia="標楷體"/>
          <w:snapToGrid w:val="0"/>
          <w:kern w:val="0"/>
          <w:sz w:val="20"/>
        </w:rPr>
        <w:t xml:space="preserve">   </w:t>
      </w:r>
      <w:r w:rsidRPr="009A136E">
        <w:rPr>
          <w:rFonts w:eastAsia="標楷體" w:hint="eastAsia"/>
          <w:snapToGrid w:val="0"/>
          <w:kern w:val="0"/>
          <w:sz w:val="20"/>
        </w:rPr>
        <w:t>年</w:t>
      </w:r>
      <w:r w:rsidRPr="009A136E">
        <w:rPr>
          <w:rFonts w:eastAsia="標楷體"/>
          <w:snapToGrid w:val="0"/>
          <w:kern w:val="0"/>
          <w:sz w:val="20"/>
        </w:rPr>
        <w:t xml:space="preserve">   </w:t>
      </w:r>
      <w:r w:rsidRPr="009A136E">
        <w:rPr>
          <w:rFonts w:eastAsia="標楷體" w:hint="eastAsia"/>
          <w:snapToGrid w:val="0"/>
          <w:kern w:val="0"/>
          <w:sz w:val="20"/>
        </w:rPr>
        <w:t>月</w:t>
      </w:r>
      <w:r w:rsidRPr="009A136E">
        <w:rPr>
          <w:rFonts w:eastAsia="標楷體"/>
          <w:snapToGrid w:val="0"/>
          <w:kern w:val="0"/>
          <w:sz w:val="20"/>
        </w:rPr>
        <w:t xml:space="preserve">   </w:t>
      </w:r>
      <w:r w:rsidRPr="009A136E">
        <w:rPr>
          <w:rFonts w:eastAsia="標楷體" w:hint="eastAsia"/>
          <w:snapToGrid w:val="0"/>
          <w:kern w:val="0"/>
          <w:sz w:val="20"/>
        </w:rPr>
        <w:t>日</w:t>
      </w:r>
    </w:p>
    <w:tbl>
      <w:tblPr>
        <w:tblW w:w="9980" w:type="dxa"/>
        <w:jc w:val="center"/>
        <w:tblLayout w:type="fixed"/>
        <w:tblCellMar>
          <w:left w:w="0" w:type="dxa"/>
          <w:right w:w="0" w:type="dxa"/>
        </w:tblCellMar>
        <w:tblLook w:val="0000" w:firstRow="0" w:lastRow="0" w:firstColumn="0" w:lastColumn="0" w:noHBand="0" w:noVBand="0"/>
      </w:tblPr>
      <w:tblGrid>
        <w:gridCol w:w="620"/>
        <w:gridCol w:w="3480"/>
        <w:gridCol w:w="1440"/>
        <w:gridCol w:w="2064"/>
        <w:gridCol w:w="706"/>
        <w:gridCol w:w="1080"/>
        <w:gridCol w:w="590"/>
      </w:tblGrid>
      <w:tr w:rsidR="00B00C04" w:rsidRPr="009A136E" w:rsidTr="008E2FA9">
        <w:trPr>
          <w:trHeight w:hRule="exact" w:val="515"/>
          <w:jc w:val="center"/>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left="23" w:right="-20"/>
              <w:jc w:val="center"/>
              <w:rPr>
                <w:rFonts w:eastAsia="標楷體"/>
                <w:kern w:val="0"/>
              </w:rPr>
            </w:pPr>
            <w:r w:rsidRPr="009A136E">
              <w:rPr>
                <w:rFonts w:eastAsia="標楷體" w:hint="eastAsia"/>
                <w:kern w:val="0"/>
              </w:rPr>
              <w:t>項目</w:t>
            </w:r>
          </w:p>
        </w:tc>
        <w:tc>
          <w:tcPr>
            <w:tcW w:w="348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rPr>
              <w:t>檢查細項</w:t>
            </w:r>
          </w:p>
        </w:tc>
        <w:tc>
          <w:tcPr>
            <w:tcW w:w="3504" w:type="dxa"/>
            <w:gridSpan w:val="2"/>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檢查結果</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檢查</w:t>
            </w:r>
          </w:p>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2"/>
              </w:rPr>
              <w:t>時間</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r w:rsidRPr="009A136E">
              <w:rPr>
                <w:rFonts w:eastAsia="標楷體" w:hint="eastAsia"/>
                <w:kern w:val="0"/>
                <w:position w:val="-1"/>
              </w:rPr>
              <w:t>檢查人員</w:t>
            </w:r>
          </w:p>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2"/>
              </w:rPr>
              <w:t>簽名</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r w:rsidRPr="009A136E">
              <w:rPr>
                <w:rFonts w:eastAsia="標楷體" w:hint="eastAsia"/>
                <w:kern w:val="0"/>
              </w:rPr>
              <w:t>備註</w:t>
            </w:r>
          </w:p>
        </w:tc>
      </w:tr>
      <w:tr w:rsidR="00B00C04" w:rsidRPr="009A136E" w:rsidTr="008E2FA9">
        <w:trPr>
          <w:trHeight w:hRule="exact" w:val="490"/>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48"/>
              <w:jc w:val="both"/>
              <w:rPr>
                <w:rFonts w:eastAsia="標楷體"/>
                <w:kern w:val="0"/>
              </w:rPr>
            </w:pPr>
          </w:p>
        </w:tc>
        <w:tc>
          <w:tcPr>
            <w:tcW w:w="348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48"/>
              <w:jc w:val="both"/>
              <w:rPr>
                <w:rFonts w:eastAsia="標楷體"/>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改善措施</w:t>
            </w:r>
          </w:p>
        </w:tc>
        <w:tc>
          <w:tcPr>
            <w:tcW w:w="706"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20"/>
              <w:jc w:val="both"/>
              <w:rPr>
                <w:rFonts w:eastAsia="標楷體"/>
                <w:kern w:val="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20"/>
              <w:jc w:val="both"/>
              <w:rPr>
                <w:rFonts w:eastAsia="標楷體"/>
                <w:kern w:val="0"/>
              </w:rPr>
            </w:pPr>
          </w:p>
        </w:tc>
        <w:tc>
          <w:tcPr>
            <w:tcW w:w="59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20"/>
              <w:jc w:val="both"/>
              <w:rPr>
                <w:rFonts w:eastAsia="標楷體"/>
                <w:kern w:val="0"/>
              </w:rPr>
            </w:pPr>
          </w:p>
        </w:tc>
      </w:tr>
      <w:tr w:rsidR="00B00C04" w:rsidRPr="009A136E" w:rsidTr="008E2FA9">
        <w:trPr>
          <w:trHeight w:val="567"/>
          <w:jc w:val="center"/>
        </w:trPr>
        <w:tc>
          <w:tcPr>
            <w:tcW w:w="620" w:type="dxa"/>
            <w:vMerge w:val="restart"/>
            <w:tcBorders>
              <w:top w:val="single" w:sz="4" w:space="0" w:color="000000"/>
              <w:left w:val="single" w:sz="4" w:space="0" w:color="000000"/>
              <w:right w:val="single" w:sz="4" w:space="0" w:color="000000"/>
            </w:tcBorders>
            <w:textDirection w:val="tbRlV"/>
            <w:vAlign w:val="center"/>
          </w:tcPr>
          <w:p w:rsidR="00B00C04" w:rsidRPr="009A136E" w:rsidRDefault="00B00C04" w:rsidP="008E2FA9">
            <w:pPr>
              <w:autoSpaceDE w:val="0"/>
              <w:autoSpaceDN w:val="0"/>
              <w:adjustRightInd w:val="0"/>
              <w:spacing w:line="360" w:lineRule="auto"/>
              <w:ind w:left="113" w:right="113"/>
              <w:jc w:val="center"/>
              <w:rPr>
                <w:rFonts w:eastAsia="標楷體"/>
                <w:spacing w:val="140"/>
                <w:kern w:val="0"/>
              </w:rPr>
            </w:pPr>
            <w:r w:rsidRPr="009A136E">
              <w:rPr>
                <w:rFonts w:eastAsia="標楷體" w:hint="eastAsia"/>
                <w:spacing w:val="140"/>
                <w:kern w:val="0"/>
              </w:rPr>
              <w:t>總務組</w:t>
            </w: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kern w:val="0"/>
                <w:position w:val="-1"/>
              </w:rPr>
              <w:t xml:space="preserve">1 </w:t>
            </w:r>
            <w:r w:rsidRPr="009A136E">
              <w:rPr>
                <w:rFonts w:eastAsia="標楷體" w:hint="eastAsia"/>
                <w:kern w:val="0"/>
                <w:position w:val="-1"/>
              </w:rPr>
              <w:t>編組標準作業程序書</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r>
      <w:tr w:rsidR="00B00C04" w:rsidRPr="009A136E" w:rsidTr="008E2FA9">
        <w:trPr>
          <w:trHeight w:val="567"/>
          <w:jc w:val="center"/>
        </w:trPr>
        <w:tc>
          <w:tcPr>
            <w:tcW w:w="620" w:type="dxa"/>
            <w:vMerge/>
            <w:tcBorders>
              <w:left w:val="single" w:sz="4" w:space="0" w:color="000000"/>
              <w:right w:val="single" w:sz="4" w:space="0" w:color="000000"/>
            </w:tcBorders>
            <w:textDirection w:val="tbRlV"/>
            <w:vAlign w:val="center"/>
          </w:tcPr>
          <w:p w:rsidR="00B00C04" w:rsidRPr="009A136E" w:rsidRDefault="00B00C04" w:rsidP="008E2FA9">
            <w:pPr>
              <w:autoSpaceDE w:val="0"/>
              <w:autoSpaceDN w:val="0"/>
              <w:adjustRightInd w:val="0"/>
              <w:ind w:left="113" w:right="113"/>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kern w:val="0"/>
                <w:position w:val="-1"/>
              </w:rPr>
              <w:t xml:space="preserve">2 </w:t>
            </w:r>
            <w:r w:rsidRPr="009A136E">
              <w:rPr>
                <w:rFonts w:eastAsia="標楷體" w:hint="eastAsia"/>
                <w:kern w:val="0"/>
                <w:position w:val="-1"/>
              </w:rPr>
              <w:t>編組人員通訊錄</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r>
      <w:tr w:rsidR="00B00C04" w:rsidRPr="009A136E" w:rsidTr="008E2FA9">
        <w:trPr>
          <w:trHeight w:val="567"/>
          <w:jc w:val="center"/>
        </w:trPr>
        <w:tc>
          <w:tcPr>
            <w:tcW w:w="620" w:type="dxa"/>
            <w:vMerge/>
            <w:tcBorders>
              <w:left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3 </w:t>
            </w:r>
            <w:r w:rsidRPr="009A136E">
              <w:rPr>
                <w:rFonts w:eastAsia="標楷體" w:hint="eastAsia"/>
                <w:kern w:val="0"/>
              </w:rPr>
              <w:t>應變中心通訊器材清冊</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p>
        </w:tc>
      </w:tr>
      <w:tr w:rsidR="00B00C04" w:rsidRPr="009A136E" w:rsidTr="008E2FA9">
        <w:trPr>
          <w:trHeight w:val="567"/>
          <w:jc w:val="center"/>
        </w:trPr>
        <w:tc>
          <w:tcPr>
            <w:tcW w:w="620" w:type="dxa"/>
            <w:vMerge/>
            <w:tcBorders>
              <w:left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3" w:right="-23"/>
              <w:jc w:val="both"/>
              <w:rPr>
                <w:rFonts w:eastAsia="標楷體"/>
                <w:kern w:val="0"/>
              </w:rPr>
            </w:pPr>
            <w:r w:rsidRPr="009A136E">
              <w:rPr>
                <w:rFonts w:eastAsia="標楷體"/>
                <w:kern w:val="0"/>
                <w:position w:val="-1"/>
              </w:rPr>
              <w:t xml:space="preserve">4 </w:t>
            </w:r>
            <w:r w:rsidRPr="009A136E">
              <w:rPr>
                <w:rFonts w:eastAsia="標楷體" w:hint="eastAsia"/>
                <w:kern w:val="0"/>
              </w:rPr>
              <w:t>人員、機具</w:t>
            </w:r>
            <w:r w:rsidRPr="009A136E">
              <w:rPr>
                <w:rFonts w:eastAsia="標楷體" w:hint="eastAsia"/>
                <w:spacing w:val="-3"/>
                <w:kern w:val="0"/>
              </w:rPr>
              <w:t>編</w:t>
            </w:r>
            <w:r w:rsidRPr="009A136E">
              <w:rPr>
                <w:rFonts w:eastAsia="標楷體" w:hint="eastAsia"/>
                <w:kern w:val="0"/>
              </w:rPr>
              <w:t>組</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3" w:right="-23"/>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3" w:right="-23"/>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r>
      <w:tr w:rsidR="00B00C04" w:rsidRPr="009A136E" w:rsidTr="008E2FA9">
        <w:trPr>
          <w:trHeight w:val="567"/>
          <w:jc w:val="center"/>
        </w:trPr>
        <w:tc>
          <w:tcPr>
            <w:tcW w:w="620" w:type="dxa"/>
            <w:vMerge/>
            <w:tcBorders>
              <w:left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3" w:right="-23"/>
              <w:jc w:val="both"/>
              <w:rPr>
                <w:rFonts w:eastAsia="標楷體"/>
                <w:kern w:val="0"/>
                <w:position w:val="-1"/>
              </w:rPr>
            </w:pPr>
            <w:r w:rsidRPr="009A136E">
              <w:rPr>
                <w:rFonts w:eastAsia="標楷體"/>
                <w:kern w:val="0"/>
                <w:position w:val="-1"/>
              </w:rPr>
              <w:t>5.</w:t>
            </w:r>
            <w:r w:rsidRPr="009A136E">
              <w:rPr>
                <w:rFonts w:eastAsia="標楷體"/>
                <w:kern w:val="0"/>
              </w:rPr>
              <w:t xml:space="preserve"> </w:t>
            </w:r>
            <w:r w:rsidRPr="009A136E">
              <w:rPr>
                <w:rFonts w:eastAsia="標楷體" w:hint="eastAsia"/>
                <w:kern w:val="0"/>
              </w:rPr>
              <w:t>軍方支援部隊名冊、電話</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3" w:right="-23"/>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ind w:left="23" w:right="-23"/>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r>
      <w:tr w:rsidR="00B00C04" w:rsidRPr="009A136E" w:rsidTr="008E2FA9">
        <w:trPr>
          <w:trHeight w:val="2650"/>
          <w:jc w:val="center"/>
        </w:trPr>
        <w:tc>
          <w:tcPr>
            <w:tcW w:w="620" w:type="dxa"/>
            <w:vMerge/>
            <w:tcBorders>
              <w:left w:val="single" w:sz="4" w:space="0" w:color="000000"/>
              <w:bottom w:val="single" w:sz="4" w:space="0" w:color="000000"/>
              <w:right w:val="single" w:sz="4" w:space="0" w:color="000000"/>
            </w:tcBorders>
            <w:textDirection w:val="tbRlV"/>
            <w:vAlign w:val="center"/>
          </w:tcPr>
          <w:p w:rsidR="00B00C04" w:rsidRPr="009A136E" w:rsidRDefault="00B00C04" w:rsidP="008E2FA9">
            <w:pPr>
              <w:autoSpaceDE w:val="0"/>
              <w:autoSpaceDN w:val="0"/>
              <w:adjustRightInd w:val="0"/>
              <w:spacing w:line="360" w:lineRule="auto"/>
              <w:ind w:left="113" w:right="113"/>
              <w:jc w:val="center"/>
              <w:rPr>
                <w:rFonts w:eastAsia="標楷體"/>
                <w:spacing w:val="140"/>
                <w:kern w:val="0"/>
              </w:rPr>
            </w:pPr>
          </w:p>
        </w:tc>
        <w:tc>
          <w:tcPr>
            <w:tcW w:w="3480" w:type="dxa"/>
            <w:tcBorders>
              <w:top w:val="single" w:sz="4" w:space="0" w:color="000000"/>
              <w:left w:val="single" w:sz="4" w:space="0" w:color="000000"/>
              <w:bottom w:val="single" w:sz="4" w:space="0" w:color="000000"/>
              <w:right w:val="single" w:sz="4" w:space="0" w:color="000000"/>
            </w:tcBorders>
          </w:tcPr>
          <w:p w:rsidR="00B00C04" w:rsidRPr="009A136E" w:rsidRDefault="00B00C04" w:rsidP="008E2FA9">
            <w:pPr>
              <w:autoSpaceDE w:val="0"/>
              <w:autoSpaceDN w:val="0"/>
              <w:adjustRightInd w:val="0"/>
              <w:ind w:left="21" w:right="-20"/>
              <w:jc w:val="both"/>
              <w:rPr>
                <w:rFonts w:eastAsia="標楷體"/>
                <w:kern w:val="0"/>
              </w:rPr>
            </w:pPr>
            <w:r w:rsidRPr="009A136E">
              <w:rPr>
                <w:rFonts w:eastAsia="標楷體"/>
                <w:kern w:val="0"/>
                <w:position w:val="-1"/>
              </w:rPr>
              <w:t xml:space="preserve">6 </w:t>
            </w:r>
            <w:r w:rsidRPr="009A136E">
              <w:rPr>
                <w:rFonts w:eastAsia="標楷體" w:hint="eastAsia"/>
                <w:kern w:val="0"/>
                <w:position w:val="-1"/>
              </w:rPr>
              <w:t>文書表件</w:t>
            </w:r>
          </w:p>
          <w:p w:rsidR="00B00C04" w:rsidRPr="009A136E" w:rsidRDefault="00B00C04" w:rsidP="008E2FA9">
            <w:pPr>
              <w:autoSpaceDE w:val="0"/>
              <w:autoSpaceDN w:val="0"/>
              <w:adjustRightInd w:val="0"/>
              <w:spacing w:line="360" w:lineRule="auto"/>
              <w:ind w:leftChars="9" w:left="22" w:right="-20" w:firstLineChars="50" w:firstLine="120"/>
              <w:jc w:val="both"/>
              <w:rPr>
                <w:rFonts w:eastAsia="標楷體"/>
                <w:kern w:val="0"/>
                <w:position w:val="-2"/>
              </w:rPr>
            </w:pPr>
            <w:r w:rsidRPr="009A136E">
              <w:rPr>
                <w:rFonts w:eastAsia="標楷體"/>
                <w:kern w:val="0"/>
                <w:position w:val="-2"/>
              </w:rPr>
              <w:t xml:space="preserve">6.1 </w:t>
            </w:r>
            <w:r w:rsidRPr="009A136E">
              <w:rPr>
                <w:rFonts w:eastAsia="標楷體" w:hint="eastAsia"/>
                <w:kern w:val="0"/>
                <w:position w:val="-2"/>
              </w:rPr>
              <w:t>作業流程圖</w:t>
            </w:r>
          </w:p>
          <w:p w:rsidR="00B00C04" w:rsidRPr="009A136E" w:rsidRDefault="00B00C04" w:rsidP="008E2FA9">
            <w:pPr>
              <w:autoSpaceDE w:val="0"/>
              <w:autoSpaceDN w:val="0"/>
              <w:adjustRightInd w:val="0"/>
              <w:spacing w:line="360" w:lineRule="auto"/>
              <w:ind w:leftChars="9" w:left="22" w:right="-20" w:firstLineChars="50" w:firstLine="120"/>
              <w:jc w:val="both"/>
              <w:rPr>
                <w:rFonts w:eastAsia="標楷體"/>
                <w:kern w:val="0"/>
                <w:position w:val="-2"/>
              </w:rPr>
            </w:pPr>
            <w:r w:rsidRPr="009A136E">
              <w:rPr>
                <w:rFonts w:eastAsia="標楷體"/>
                <w:kern w:val="0"/>
                <w:position w:val="-2"/>
              </w:rPr>
              <w:t xml:space="preserve">6.2 </w:t>
            </w:r>
            <w:r w:rsidRPr="009A136E">
              <w:rPr>
                <w:rFonts w:eastAsia="標楷體" w:hint="eastAsia"/>
                <w:kern w:val="0"/>
                <w:position w:val="-2"/>
              </w:rPr>
              <w:t>人員、</w:t>
            </w:r>
            <w:r w:rsidRPr="009A136E">
              <w:rPr>
                <w:rFonts w:eastAsia="標楷體" w:hint="eastAsia"/>
                <w:kern w:val="0"/>
              </w:rPr>
              <w:t>機</w:t>
            </w:r>
            <w:r w:rsidRPr="009A136E">
              <w:rPr>
                <w:rFonts w:eastAsia="標楷體" w:hint="eastAsia"/>
                <w:spacing w:val="-3"/>
                <w:kern w:val="0"/>
              </w:rPr>
              <w:t>具報</w:t>
            </w:r>
            <w:r w:rsidRPr="009A136E">
              <w:rPr>
                <w:rFonts w:eastAsia="標楷體" w:hint="eastAsia"/>
                <w:kern w:val="0"/>
              </w:rPr>
              <w:t>到表</w:t>
            </w:r>
          </w:p>
          <w:p w:rsidR="00B00C04" w:rsidRPr="009A136E" w:rsidRDefault="00B00C04" w:rsidP="008E2FA9">
            <w:pPr>
              <w:autoSpaceDE w:val="0"/>
              <w:autoSpaceDN w:val="0"/>
              <w:adjustRightInd w:val="0"/>
              <w:spacing w:line="360" w:lineRule="auto"/>
              <w:ind w:leftChars="9" w:left="22" w:right="-20" w:firstLineChars="50" w:firstLine="120"/>
              <w:jc w:val="both"/>
              <w:rPr>
                <w:rFonts w:eastAsia="標楷體"/>
                <w:kern w:val="0"/>
              </w:rPr>
            </w:pPr>
            <w:r w:rsidRPr="009A136E">
              <w:rPr>
                <w:rFonts w:eastAsia="標楷體"/>
                <w:kern w:val="0"/>
                <w:position w:val="-2"/>
              </w:rPr>
              <w:t xml:space="preserve">6.3 </w:t>
            </w:r>
            <w:r w:rsidRPr="009A136E">
              <w:rPr>
                <w:rFonts w:eastAsia="標楷體" w:hint="eastAsia"/>
                <w:kern w:val="0"/>
              </w:rPr>
              <w:t>大事紀要表</w:t>
            </w:r>
          </w:p>
          <w:p w:rsidR="00B00C04" w:rsidRPr="009A136E" w:rsidRDefault="00B00C04" w:rsidP="008E2FA9">
            <w:pPr>
              <w:autoSpaceDE w:val="0"/>
              <w:autoSpaceDN w:val="0"/>
              <w:adjustRightInd w:val="0"/>
              <w:spacing w:line="360" w:lineRule="auto"/>
              <w:ind w:left="141" w:right="-20"/>
              <w:jc w:val="both"/>
              <w:rPr>
                <w:rFonts w:eastAsia="標楷體"/>
                <w:kern w:val="0"/>
              </w:rPr>
            </w:pPr>
            <w:r w:rsidRPr="009A136E">
              <w:rPr>
                <w:rFonts w:eastAsia="標楷體"/>
                <w:kern w:val="0"/>
                <w:position w:val="-2"/>
              </w:rPr>
              <w:t xml:space="preserve">6.4 </w:t>
            </w:r>
            <w:r w:rsidRPr="009A136E">
              <w:rPr>
                <w:rFonts w:eastAsia="標楷體" w:hint="eastAsia"/>
                <w:kern w:val="0"/>
              </w:rPr>
              <w:t>財務統計表</w:t>
            </w:r>
          </w:p>
        </w:tc>
        <w:tc>
          <w:tcPr>
            <w:tcW w:w="1440" w:type="dxa"/>
            <w:tcBorders>
              <w:top w:val="single" w:sz="4" w:space="0" w:color="000000"/>
              <w:left w:val="single" w:sz="4" w:space="0" w:color="000000"/>
              <w:bottom w:val="single" w:sz="4" w:space="0" w:color="000000"/>
              <w:right w:val="single" w:sz="4" w:space="0" w:color="000000"/>
            </w:tcBorders>
          </w:tcPr>
          <w:p w:rsidR="00B00C04" w:rsidRPr="009A136E" w:rsidRDefault="00B00C04" w:rsidP="008E2FA9">
            <w:pPr>
              <w:autoSpaceDE w:val="0"/>
              <w:autoSpaceDN w:val="0"/>
              <w:adjustRightInd w:val="0"/>
              <w:ind w:left="21" w:right="-20"/>
              <w:jc w:val="both"/>
              <w:rPr>
                <w:rFonts w:eastAsia="標楷體"/>
                <w:kern w:val="0"/>
                <w:position w:val="-2"/>
              </w:rPr>
            </w:pP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□有</w:t>
            </w: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□有</w:t>
            </w: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□有</w:t>
            </w: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□有</w:t>
            </w:r>
          </w:p>
        </w:tc>
        <w:tc>
          <w:tcPr>
            <w:tcW w:w="2064" w:type="dxa"/>
            <w:tcBorders>
              <w:top w:val="single" w:sz="4" w:space="0" w:color="000000"/>
              <w:left w:val="single" w:sz="4" w:space="0" w:color="000000"/>
              <w:bottom w:val="single" w:sz="4" w:space="0" w:color="000000"/>
              <w:right w:val="single" w:sz="4" w:space="0" w:color="000000"/>
            </w:tcBorders>
          </w:tcPr>
          <w:p w:rsidR="00B00C04" w:rsidRPr="009A136E" w:rsidRDefault="00B00C04" w:rsidP="008E2FA9">
            <w:pPr>
              <w:autoSpaceDE w:val="0"/>
              <w:autoSpaceDN w:val="0"/>
              <w:adjustRightInd w:val="0"/>
              <w:ind w:left="21" w:right="-20"/>
              <w:jc w:val="both"/>
              <w:rPr>
                <w:rFonts w:eastAsia="標楷體"/>
                <w:kern w:val="0"/>
                <w:position w:val="-2"/>
              </w:rPr>
            </w:pP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□無</w:t>
            </w: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□無</w:t>
            </w: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□無</w:t>
            </w:r>
          </w:p>
          <w:p w:rsidR="00B00C04" w:rsidRPr="009A136E" w:rsidRDefault="00B00C04" w:rsidP="008E2FA9">
            <w:pPr>
              <w:autoSpaceDE w:val="0"/>
              <w:autoSpaceDN w:val="0"/>
              <w:adjustRightInd w:val="0"/>
              <w:spacing w:line="360" w:lineRule="auto"/>
              <w:ind w:left="21" w:right="-20"/>
              <w:jc w:val="both"/>
              <w:rPr>
                <w:rFonts w:eastAsia="標楷體"/>
                <w:kern w:val="0"/>
              </w:rPr>
            </w:pPr>
            <w:r w:rsidRPr="009A136E">
              <w:rPr>
                <w:rFonts w:eastAsia="標楷體" w:hint="eastAsia"/>
                <w:kern w:val="0"/>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bl>
    <w:p w:rsidR="00B00C04" w:rsidRPr="008C5FE9" w:rsidRDefault="00871818" w:rsidP="008B2C04">
      <w:pPr>
        <w:pStyle w:val="xx"/>
        <w:ind w:leftChars="0" w:left="0" w:firstLineChars="0" w:firstLine="0"/>
        <w:jc w:val="right"/>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6"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3D56" id="直線接點 1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" strokeweight="4.5pt">
                <v:stroke linestyle="thickThin"/>
              </v:line>
            </w:pict>
          </mc:Fallback>
        </mc:AlternateContent>
      </w: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D87EB" id="直線接點 1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Ht4JHM6AgAARQ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F3C5" id="直線接點 1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JVPpag6AgAARQ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824230</wp:posOffset>
                </wp:positionH>
                <wp:positionV relativeFrom="paragraph">
                  <wp:posOffset>9848849</wp:posOffset>
                </wp:positionV>
                <wp:extent cx="6012180" cy="0"/>
                <wp:effectExtent l="0" t="19050" r="26670" b="19050"/>
                <wp:wrapNone/>
                <wp:docPr id="129"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A6680" id="直線接點 15"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9pt,775.5pt" to="538.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" strokeweight="4.5pt">
                <v:stroke linestyle="thickThin"/>
              </v:line>
            </w:pict>
          </mc:Fallback>
        </mc:AlternateContent>
      </w:r>
      <w:r>
        <w:rPr>
          <w:noProof/>
        </w:rPr>
        <mc:AlternateContent>
          <mc:Choice Requires="wps">
            <w:drawing>
              <wp:anchor distT="4294967291" distB="4294967291" distL="114300" distR="114300" simplePos="0" relativeHeight="251656192"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3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1654" id="直線接點 1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AHiN8A6AgAARQQAAA4AAAAAAAAA&#10;AAAAAAAALgIAAGRycy9lMm9Eb2MueG1sUEsBAi0AFAAGAAgAAAAhANnbGsrdAAAADgEAAA8AAAAA&#10;AAAAAAAAAAAAlAQAAGRycy9kb3ducmV2LnhtbFBLBQYAAAAABAAEAPMAAACeBQAAAAA=&#10;" strokeweight="4.5pt">
                <v:stroke linestyle="thickThin"/>
              </v:line>
            </w:pict>
          </mc:Fallback>
        </mc:AlternateContent>
      </w:r>
      <w:r w:rsidR="00B00C04" w:rsidRPr="008C5FE9">
        <w:rPr>
          <w:rFonts w:hint="eastAsia"/>
        </w:rPr>
        <w:t>大里區公所製</w:t>
      </w:r>
    </w:p>
    <w:p w:rsidR="00B00C04" w:rsidRPr="008C5FE9" w:rsidRDefault="00B00C04" w:rsidP="008B2C04">
      <w:pPr>
        <w:rPr>
          <w:rFonts w:eastAsia="標楷體"/>
          <w:snapToGrid w:val="0"/>
          <w:color w:val="000000"/>
          <w:kern w:val="0"/>
        </w:rPr>
      </w:pPr>
      <w:r w:rsidRPr="008C5FE9">
        <w:rPr>
          <w:rFonts w:eastAsia="標楷體"/>
          <w:kern w:val="0"/>
        </w:rPr>
        <w:br w:type="page"/>
      </w:r>
      <w:r w:rsidRPr="008C5FE9">
        <w:rPr>
          <w:rFonts w:eastAsia="標楷體" w:hint="eastAsia"/>
          <w:snapToGrid w:val="0"/>
          <w:color w:val="000000"/>
          <w:kern w:val="0"/>
        </w:rPr>
        <w:lastRenderedPageBreak/>
        <w:t>附件</w:t>
      </w:r>
      <w:r>
        <w:rPr>
          <w:rFonts w:eastAsia="標楷體"/>
          <w:kern w:val="0"/>
        </w:rPr>
        <w:t>5-</w:t>
      </w:r>
      <w:r w:rsidRPr="008C5FE9">
        <w:rPr>
          <w:rFonts w:eastAsia="標楷體"/>
          <w:snapToGrid w:val="0"/>
          <w:color w:val="000000"/>
          <w:kern w:val="0"/>
        </w:rPr>
        <w:t>7.3</w:t>
      </w:r>
    </w:p>
    <w:p w:rsidR="00B00C04" w:rsidRPr="008C5FE9" w:rsidRDefault="00B00C04" w:rsidP="008B2C04">
      <w:pPr>
        <w:snapToGrid w:val="0"/>
        <w:jc w:val="center"/>
        <w:rPr>
          <w:rFonts w:eastAsia="標楷體"/>
          <w:b/>
          <w:bCs/>
          <w:snapToGrid w:val="0"/>
          <w:color w:val="000000"/>
          <w:kern w:val="0"/>
          <w:sz w:val="32"/>
          <w:szCs w:val="32"/>
        </w:rPr>
      </w:pPr>
      <w:r w:rsidRPr="008C5FE9">
        <w:rPr>
          <w:rFonts w:eastAsia="標楷體" w:hint="eastAsia"/>
          <w:b/>
          <w:bCs/>
          <w:snapToGrid w:val="0"/>
          <w:color w:val="000000"/>
          <w:kern w:val="0"/>
          <w:sz w:val="32"/>
          <w:szCs w:val="32"/>
        </w:rPr>
        <w:t>臺中市大里區公所災害應變中心編組人員輪值簽到、退表</w:t>
      </w:r>
    </w:p>
    <w:p w:rsidR="00B00C04" w:rsidRPr="008C5FE9" w:rsidRDefault="00B00C04" w:rsidP="00B41073">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一、災害名稱：</w:t>
      </w:r>
    </w:p>
    <w:p w:rsidR="00B00C04" w:rsidRPr="008C5FE9" w:rsidRDefault="00B00C04" w:rsidP="00B41073">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二、災害應變中心成立時間：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B00C04" w:rsidRPr="008C5FE9" w:rsidRDefault="00B00C04" w:rsidP="00B41073">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三、災害應變中心成立地點：</w:t>
      </w:r>
    </w:p>
    <w:p w:rsidR="00B00C04" w:rsidRDefault="00B00C04" w:rsidP="00B41073">
      <w:pPr>
        <w:adjustRightInd w:val="0"/>
        <w:snapToGrid w:val="0"/>
        <w:spacing w:afterLines="50" w:after="180" w:line="400" w:lineRule="exact"/>
        <w:rPr>
          <w:rFonts w:eastAsia="標楷體"/>
        </w:rPr>
      </w:pPr>
      <w:r w:rsidRPr="008C5FE9">
        <w:rPr>
          <w:rFonts w:eastAsia="標楷體" w:hint="eastAsia"/>
          <w:snapToGrid w:val="0"/>
          <w:color w:val="000000"/>
          <w:kern w:val="0"/>
        </w:rPr>
        <w:t>四、編組人員簽到</w:t>
      </w:r>
      <w:r>
        <w:rPr>
          <w:rFonts w:eastAsia="標楷體" w:hint="eastAsia"/>
          <w:snapToGrid w:val="0"/>
          <w:color w:val="000000"/>
          <w:kern w:val="0"/>
        </w:rPr>
        <w:t>（</w:t>
      </w:r>
      <w:r w:rsidRPr="008C5FE9">
        <w:rPr>
          <w:rFonts w:eastAsia="標楷體" w:hint="eastAsia"/>
          <w:snapToGrid w:val="0"/>
          <w:color w:val="000000"/>
          <w:kern w:val="0"/>
        </w:rPr>
        <w:t>退</w:t>
      </w:r>
      <w:r>
        <w:rPr>
          <w:rFonts w:eastAsia="標楷體" w:hint="eastAsia"/>
          <w:snapToGrid w:val="0"/>
          <w:color w:val="000000"/>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21"/>
        <w:gridCol w:w="922"/>
        <w:gridCol w:w="1711"/>
        <w:gridCol w:w="425"/>
        <w:gridCol w:w="608"/>
        <w:gridCol w:w="608"/>
        <w:gridCol w:w="609"/>
        <w:gridCol w:w="608"/>
        <w:gridCol w:w="609"/>
        <w:gridCol w:w="1843"/>
      </w:tblGrid>
      <w:tr w:rsidR="00B00C04" w:rsidRPr="00660CBF" w:rsidTr="008E2FA9">
        <w:trPr>
          <w:trHeight w:val="430"/>
          <w:jc w:val="center"/>
        </w:trPr>
        <w:tc>
          <w:tcPr>
            <w:tcW w:w="1135" w:type="dxa"/>
            <w:vMerge w:val="restart"/>
            <w:vAlign w:val="center"/>
          </w:tcPr>
          <w:p w:rsidR="00B00C04" w:rsidRPr="00660CBF" w:rsidRDefault="00B00C04" w:rsidP="008E2FA9">
            <w:pPr>
              <w:adjustRightInd w:val="0"/>
              <w:snapToGrid w:val="0"/>
              <w:ind w:leftChars="40" w:left="96" w:rightChars="50" w:right="120"/>
              <w:jc w:val="distribute"/>
              <w:rPr>
                <w:rFonts w:eastAsia="標楷體"/>
                <w:b/>
                <w:bCs/>
                <w:snapToGrid w:val="0"/>
                <w:kern w:val="0"/>
              </w:rPr>
            </w:pPr>
            <w:r w:rsidRPr="00660CBF">
              <w:rPr>
                <w:rFonts w:eastAsia="標楷體" w:hint="eastAsia"/>
                <w:b/>
                <w:bCs/>
                <w:snapToGrid w:val="0"/>
                <w:kern w:val="0"/>
              </w:rPr>
              <w:t>組別名稱</w:t>
            </w:r>
          </w:p>
        </w:tc>
        <w:tc>
          <w:tcPr>
            <w:tcW w:w="921" w:type="dxa"/>
            <w:vMerge w:val="restart"/>
            <w:vAlign w:val="center"/>
          </w:tcPr>
          <w:p w:rsidR="00B00C04" w:rsidRPr="00660CBF" w:rsidRDefault="00B00C04"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編組職稱</w:t>
            </w:r>
          </w:p>
        </w:tc>
        <w:tc>
          <w:tcPr>
            <w:tcW w:w="922" w:type="dxa"/>
            <w:vMerge w:val="restart"/>
            <w:vAlign w:val="center"/>
          </w:tcPr>
          <w:p w:rsidR="00B00C04" w:rsidRPr="00660CBF" w:rsidRDefault="00B00C04"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所屬單位</w:t>
            </w:r>
          </w:p>
        </w:tc>
        <w:tc>
          <w:tcPr>
            <w:tcW w:w="1711" w:type="dxa"/>
            <w:vMerge w:val="restart"/>
            <w:vAlign w:val="center"/>
          </w:tcPr>
          <w:p w:rsidR="00B00C04" w:rsidRPr="00660CBF" w:rsidRDefault="00B00C04"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c>
          <w:tcPr>
            <w:tcW w:w="3467" w:type="dxa"/>
            <w:gridSpan w:val="6"/>
            <w:vAlign w:val="center"/>
          </w:tcPr>
          <w:p w:rsidR="00B00C04" w:rsidRPr="00660CBF" w:rsidRDefault="00B00C04" w:rsidP="008E2FA9">
            <w:pPr>
              <w:adjustRightInd w:val="0"/>
              <w:snapToGrid w:val="0"/>
              <w:jc w:val="center"/>
              <w:rPr>
                <w:rFonts w:eastAsia="標楷體"/>
                <w:b/>
                <w:bCs/>
                <w:snapToGrid w:val="0"/>
                <w:kern w:val="0"/>
              </w:rPr>
            </w:pPr>
            <w:r w:rsidRPr="00660CBF">
              <w:rPr>
                <w:rFonts w:eastAsia="標楷體" w:hint="eastAsia"/>
                <w:b/>
                <w:bCs/>
                <w:snapToGrid w:val="0"/>
                <w:kern w:val="0"/>
              </w:rPr>
              <w:t>簽到（退）時間</w:t>
            </w:r>
          </w:p>
        </w:tc>
        <w:tc>
          <w:tcPr>
            <w:tcW w:w="1843" w:type="dxa"/>
            <w:vMerge w:val="restart"/>
            <w:vAlign w:val="center"/>
          </w:tcPr>
          <w:p w:rsidR="00B00C04" w:rsidRPr="00660CBF" w:rsidRDefault="00B00C04"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r>
      <w:tr w:rsidR="00B00C04" w:rsidRPr="00660CBF" w:rsidTr="008E2FA9">
        <w:trPr>
          <w:trHeight w:val="394"/>
          <w:jc w:val="center"/>
        </w:trPr>
        <w:tc>
          <w:tcPr>
            <w:tcW w:w="1135" w:type="dxa"/>
            <w:vMerge/>
            <w:vAlign w:val="center"/>
          </w:tcPr>
          <w:p w:rsidR="00B00C04" w:rsidRPr="00660CBF" w:rsidRDefault="00B00C04" w:rsidP="008E2FA9">
            <w:pPr>
              <w:widowControl/>
              <w:rPr>
                <w:rFonts w:eastAsia="標楷體"/>
                <w:b/>
                <w:bCs/>
                <w:snapToGrid w:val="0"/>
                <w:kern w:val="0"/>
              </w:rPr>
            </w:pPr>
          </w:p>
        </w:tc>
        <w:tc>
          <w:tcPr>
            <w:tcW w:w="921" w:type="dxa"/>
            <w:vMerge/>
            <w:vAlign w:val="center"/>
          </w:tcPr>
          <w:p w:rsidR="00B00C04" w:rsidRPr="00660CBF" w:rsidRDefault="00B00C04" w:rsidP="008E2FA9">
            <w:pPr>
              <w:widowControl/>
              <w:rPr>
                <w:rFonts w:eastAsia="標楷體"/>
                <w:b/>
                <w:bCs/>
                <w:snapToGrid w:val="0"/>
                <w:kern w:val="0"/>
              </w:rPr>
            </w:pPr>
          </w:p>
        </w:tc>
        <w:tc>
          <w:tcPr>
            <w:tcW w:w="922" w:type="dxa"/>
            <w:vMerge/>
            <w:vAlign w:val="center"/>
          </w:tcPr>
          <w:p w:rsidR="00B00C04" w:rsidRPr="00660CBF" w:rsidRDefault="00B00C04" w:rsidP="008E2FA9">
            <w:pPr>
              <w:widowControl/>
              <w:rPr>
                <w:rFonts w:eastAsia="標楷體"/>
                <w:b/>
                <w:bCs/>
                <w:snapToGrid w:val="0"/>
                <w:kern w:val="0"/>
              </w:rPr>
            </w:pPr>
          </w:p>
        </w:tc>
        <w:tc>
          <w:tcPr>
            <w:tcW w:w="1711" w:type="dxa"/>
            <w:vMerge/>
            <w:vAlign w:val="center"/>
          </w:tcPr>
          <w:p w:rsidR="00B00C04" w:rsidRPr="00660CBF" w:rsidRDefault="00B00C04" w:rsidP="008E2FA9">
            <w:pPr>
              <w:widowControl/>
              <w:rPr>
                <w:rFonts w:eastAsia="標楷體"/>
                <w:b/>
                <w:bCs/>
                <w:snapToGrid w:val="0"/>
                <w:kern w:val="0"/>
              </w:rPr>
            </w:pPr>
          </w:p>
        </w:tc>
        <w:tc>
          <w:tcPr>
            <w:tcW w:w="425" w:type="dxa"/>
          </w:tcPr>
          <w:p w:rsidR="00B00C04" w:rsidRPr="00660CBF" w:rsidRDefault="00B00C04" w:rsidP="008E2FA9">
            <w:pPr>
              <w:jc w:val="center"/>
              <w:rPr>
                <w:rFonts w:eastAsia="標楷體"/>
                <w:b/>
                <w:bCs/>
                <w:snapToGrid w:val="0"/>
                <w:kern w:val="0"/>
              </w:rPr>
            </w:pPr>
          </w:p>
        </w:tc>
        <w:tc>
          <w:tcPr>
            <w:tcW w:w="608" w:type="dxa"/>
          </w:tcPr>
          <w:p w:rsidR="00B00C04" w:rsidRPr="00660CBF" w:rsidRDefault="00B00C04" w:rsidP="008E2FA9">
            <w:pPr>
              <w:jc w:val="center"/>
              <w:rPr>
                <w:rFonts w:eastAsia="標楷體"/>
                <w:b/>
                <w:bCs/>
                <w:snapToGrid w:val="0"/>
                <w:kern w:val="0"/>
              </w:rPr>
            </w:pPr>
            <w:r w:rsidRPr="00660CBF">
              <w:rPr>
                <w:rFonts w:eastAsia="標楷體" w:hint="eastAsia"/>
                <w:b/>
                <w:bCs/>
                <w:snapToGrid w:val="0"/>
                <w:kern w:val="0"/>
              </w:rPr>
              <w:t>年</w:t>
            </w:r>
          </w:p>
        </w:tc>
        <w:tc>
          <w:tcPr>
            <w:tcW w:w="608" w:type="dxa"/>
          </w:tcPr>
          <w:p w:rsidR="00B00C04" w:rsidRPr="00660CBF" w:rsidRDefault="00B00C04" w:rsidP="008E2FA9">
            <w:pPr>
              <w:jc w:val="center"/>
              <w:rPr>
                <w:rFonts w:eastAsia="標楷體"/>
                <w:b/>
                <w:bCs/>
                <w:snapToGrid w:val="0"/>
                <w:kern w:val="0"/>
              </w:rPr>
            </w:pPr>
            <w:r w:rsidRPr="00660CBF">
              <w:rPr>
                <w:rFonts w:eastAsia="標楷體" w:hint="eastAsia"/>
                <w:b/>
                <w:bCs/>
                <w:snapToGrid w:val="0"/>
                <w:kern w:val="0"/>
              </w:rPr>
              <w:t>月</w:t>
            </w:r>
          </w:p>
        </w:tc>
        <w:tc>
          <w:tcPr>
            <w:tcW w:w="609" w:type="dxa"/>
          </w:tcPr>
          <w:p w:rsidR="00B00C04" w:rsidRPr="00660CBF" w:rsidRDefault="00B00C04" w:rsidP="008E2FA9">
            <w:pPr>
              <w:jc w:val="center"/>
              <w:rPr>
                <w:rFonts w:eastAsia="標楷體"/>
                <w:b/>
                <w:bCs/>
                <w:snapToGrid w:val="0"/>
                <w:kern w:val="0"/>
              </w:rPr>
            </w:pPr>
            <w:r w:rsidRPr="00660CBF">
              <w:rPr>
                <w:rFonts w:eastAsia="標楷體" w:hint="eastAsia"/>
                <w:b/>
                <w:bCs/>
                <w:snapToGrid w:val="0"/>
                <w:kern w:val="0"/>
              </w:rPr>
              <w:t>日</w:t>
            </w:r>
          </w:p>
        </w:tc>
        <w:tc>
          <w:tcPr>
            <w:tcW w:w="608" w:type="dxa"/>
          </w:tcPr>
          <w:p w:rsidR="00B00C04" w:rsidRPr="00660CBF" w:rsidRDefault="00B00C04" w:rsidP="008E2FA9">
            <w:pPr>
              <w:jc w:val="center"/>
              <w:rPr>
                <w:rFonts w:eastAsia="標楷體"/>
                <w:b/>
                <w:bCs/>
                <w:snapToGrid w:val="0"/>
                <w:kern w:val="0"/>
              </w:rPr>
            </w:pPr>
            <w:r w:rsidRPr="00660CBF">
              <w:rPr>
                <w:rFonts w:eastAsia="標楷體" w:hint="eastAsia"/>
                <w:b/>
                <w:bCs/>
                <w:snapToGrid w:val="0"/>
                <w:kern w:val="0"/>
              </w:rPr>
              <w:t>時</w:t>
            </w:r>
          </w:p>
        </w:tc>
        <w:tc>
          <w:tcPr>
            <w:tcW w:w="609" w:type="dxa"/>
          </w:tcPr>
          <w:p w:rsidR="00B00C04" w:rsidRPr="00660CBF" w:rsidRDefault="00B00C04" w:rsidP="008E2FA9">
            <w:pPr>
              <w:jc w:val="center"/>
              <w:rPr>
                <w:rFonts w:eastAsia="標楷體"/>
                <w:b/>
                <w:bCs/>
                <w:snapToGrid w:val="0"/>
                <w:kern w:val="0"/>
              </w:rPr>
            </w:pPr>
            <w:r w:rsidRPr="00660CBF">
              <w:rPr>
                <w:rFonts w:eastAsia="標楷體" w:hint="eastAsia"/>
                <w:b/>
                <w:bCs/>
                <w:snapToGrid w:val="0"/>
                <w:kern w:val="0"/>
              </w:rPr>
              <w:t>分</w:t>
            </w:r>
          </w:p>
        </w:tc>
        <w:tc>
          <w:tcPr>
            <w:tcW w:w="1843" w:type="dxa"/>
            <w:vMerge/>
            <w:vAlign w:val="center"/>
          </w:tcPr>
          <w:p w:rsidR="00B00C04" w:rsidRPr="00660CBF" w:rsidRDefault="00B00C04" w:rsidP="008E2FA9">
            <w:pPr>
              <w:widowControl/>
              <w:rPr>
                <w:rFonts w:eastAsia="標楷體"/>
                <w:b/>
                <w:bCs/>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b/>
                <w:bCs/>
                <w:snapToGrid w:val="0"/>
                <w:kern w:val="0"/>
              </w:rPr>
            </w:pPr>
          </w:p>
        </w:tc>
        <w:tc>
          <w:tcPr>
            <w:tcW w:w="921" w:type="dxa"/>
            <w:vMerge w:val="restart"/>
          </w:tcPr>
          <w:p w:rsidR="00B00C04" w:rsidRPr="00660CBF" w:rsidRDefault="00B00C04" w:rsidP="008E2FA9">
            <w:pPr>
              <w:rPr>
                <w:rFonts w:eastAsia="標楷體"/>
                <w:b/>
                <w:bCs/>
                <w:snapToGrid w:val="0"/>
                <w:kern w:val="0"/>
              </w:rPr>
            </w:pPr>
          </w:p>
        </w:tc>
        <w:tc>
          <w:tcPr>
            <w:tcW w:w="922" w:type="dxa"/>
            <w:vMerge w:val="restart"/>
          </w:tcPr>
          <w:p w:rsidR="00B00C04" w:rsidRPr="00660CBF" w:rsidRDefault="00B00C04" w:rsidP="008E2FA9">
            <w:pPr>
              <w:rPr>
                <w:rFonts w:eastAsia="標楷體"/>
                <w:b/>
                <w:bCs/>
                <w:snapToGrid w:val="0"/>
                <w:kern w:val="0"/>
              </w:rPr>
            </w:pPr>
          </w:p>
        </w:tc>
        <w:tc>
          <w:tcPr>
            <w:tcW w:w="1711" w:type="dxa"/>
            <w:vMerge w:val="restart"/>
          </w:tcPr>
          <w:p w:rsidR="00B00C04" w:rsidRPr="00660CBF" w:rsidRDefault="00B00C04" w:rsidP="008E2FA9">
            <w:pPr>
              <w:rPr>
                <w:rFonts w:eastAsia="標楷體"/>
                <w:b/>
                <w:bCs/>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1843" w:type="dxa"/>
            <w:vMerge w:val="restart"/>
          </w:tcPr>
          <w:p w:rsidR="00B00C04" w:rsidRPr="00660CBF" w:rsidRDefault="00B00C04" w:rsidP="008E2FA9">
            <w:pPr>
              <w:rPr>
                <w:rFonts w:eastAsia="標楷體"/>
                <w:b/>
                <w:bCs/>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b/>
                <w:bCs/>
                <w:snapToGrid w:val="0"/>
                <w:kern w:val="0"/>
              </w:rPr>
            </w:pPr>
          </w:p>
        </w:tc>
        <w:tc>
          <w:tcPr>
            <w:tcW w:w="921" w:type="dxa"/>
            <w:vMerge/>
            <w:vAlign w:val="center"/>
          </w:tcPr>
          <w:p w:rsidR="00B00C04" w:rsidRPr="00660CBF" w:rsidRDefault="00B00C04" w:rsidP="008E2FA9">
            <w:pPr>
              <w:widowControl/>
              <w:rPr>
                <w:rFonts w:eastAsia="標楷體"/>
                <w:b/>
                <w:bCs/>
                <w:snapToGrid w:val="0"/>
                <w:kern w:val="0"/>
              </w:rPr>
            </w:pPr>
          </w:p>
        </w:tc>
        <w:tc>
          <w:tcPr>
            <w:tcW w:w="922" w:type="dxa"/>
            <w:vMerge/>
            <w:vAlign w:val="center"/>
          </w:tcPr>
          <w:p w:rsidR="00B00C04" w:rsidRPr="00660CBF" w:rsidRDefault="00B00C04" w:rsidP="008E2FA9">
            <w:pPr>
              <w:widowControl/>
              <w:rPr>
                <w:rFonts w:eastAsia="標楷體"/>
                <w:b/>
                <w:bCs/>
                <w:snapToGrid w:val="0"/>
                <w:kern w:val="0"/>
              </w:rPr>
            </w:pPr>
          </w:p>
        </w:tc>
        <w:tc>
          <w:tcPr>
            <w:tcW w:w="1711" w:type="dxa"/>
            <w:vMerge/>
            <w:vAlign w:val="center"/>
          </w:tcPr>
          <w:p w:rsidR="00B00C04" w:rsidRPr="00660CBF" w:rsidRDefault="00B00C04" w:rsidP="008E2FA9">
            <w:pPr>
              <w:widowControl/>
              <w:rPr>
                <w:rFonts w:eastAsia="標楷體"/>
                <w:b/>
                <w:bCs/>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1843" w:type="dxa"/>
            <w:vMerge/>
            <w:vAlign w:val="center"/>
          </w:tcPr>
          <w:p w:rsidR="00B00C04" w:rsidRPr="00660CBF" w:rsidRDefault="00B00C04" w:rsidP="008E2FA9">
            <w:pPr>
              <w:widowControl/>
              <w:rPr>
                <w:rFonts w:eastAsia="標楷體"/>
                <w:b/>
                <w:bCs/>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snapToGrid w:val="0"/>
                <w:kern w:val="0"/>
              </w:rPr>
            </w:pPr>
          </w:p>
        </w:tc>
        <w:tc>
          <w:tcPr>
            <w:tcW w:w="921" w:type="dxa"/>
            <w:vMerge w:val="restart"/>
          </w:tcPr>
          <w:p w:rsidR="00B00C04" w:rsidRPr="00660CBF" w:rsidRDefault="00B00C04" w:rsidP="008E2FA9">
            <w:pPr>
              <w:rPr>
                <w:rFonts w:eastAsia="標楷體"/>
                <w:snapToGrid w:val="0"/>
                <w:kern w:val="0"/>
              </w:rPr>
            </w:pPr>
          </w:p>
        </w:tc>
        <w:tc>
          <w:tcPr>
            <w:tcW w:w="922" w:type="dxa"/>
            <w:vMerge w:val="restart"/>
          </w:tcPr>
          <w:p w:rsidR="00B00C04" w:rsidRPr="00660CBF" w:rsidRDefault="00B00C04" w:rsidP="008E2FA9">
            <w:pPr>
              <w:rPr>
                <w:rFonts w:eastAsia="標楷體"/>
                <w:snapToGrid w:val="0"/>
                <w:kern w:val="0"/>
              </w:rPr>
            </w:pPr>
          </w:p>
        </w:tc>
        <w:tc>
          <w:tcPr>
            <w:tcW w:w="1711" w:type="dxa"/>
            <w:vMerge w:val="restart"/>
          </w:tcPr>
          <w:p w:rsidR="00B00C04" w:rsidRPr="00660CBF" w:rsidRDefault="00B00C04" w:rsidP="008E2FA9">
            <w:pPr>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restart"/>
          </w:tcPr>
          <w:p w:rsidR="00B00C04" w:rsidRPr="00660CBF" w:rsidRDefault="00B00C04" w:rsidP="008E2FA9">
            <w:pPr>
              <w:rPr>
                <w:rFonts w:eastAsia="標楷體"/>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snapToGrid w:val="0"/>
                <w:kern w:val="0"/>
              </w:rPr>
            </w:pPr>
          </w:p>
        </w:tc>
        <w:tc>
          <w:tcPr>
            <w:tcW w:w="921" w:type="dxa"/>
            <w:vMerge/>
            <w:vAlign w:val="center"/>
          </w:tcPr>
          <w:p w:rsidR="00B00C04" w:rsidRPr="00660CBF" w:rsidRDefault="00B00C04" w:rsidP="008E2FA9">
            <w:pPr>
              <w:widowControl/>
              <w:rPr>
                <w:rFonts w:eastAsia="標楷體"/>
                <w:snapToGrid w:val="0"/>
                <w:kern w:val="0"/>
              </w:rPr>
            </w:pPr>
          </w:p>
        </w:tc>
        <w:tc>
          <w:tcPr>
            <w:tcW w:w="922" w:type="dxa"/>
            <w:vMerge/>
            <w:vAlign w:val="center"/>
          </w:tcPr>
          <w:p w:rsidR="00B00C04" w:rsidRPr="00660CBF" w:rsidRDefault="00B00C04" w:rsidP="008E2FA9">
            <w:pPr>
              <w:widowControl/>
              <w:rPr>
                <w:rFonts w:eastAsia="標楷體"/>
                <w:snapToGrid w:val="0"/>
                <w:kern w:val="0"/>
              </w:rPr>
            </w:pPr>
          </w:p>
        </w:tc>
        <w:tc>
          <w:tcPr>
            <w:tcW w:w="1711" w:type="dxa"/>
            <w:vMerge/>
            <w:vAlign w:val="center"/>
          </w:tcPr>
          <w:p w:rsidR="00B00C04" w:rsidRPr="00660CBF" w:rsidRDefault="00B00C04" w:rsidP="008E2FA9">
            <w:pPr>
              <w:widowControl/>
              <w:rPr>
                <w:rFonts w:eastAsia="標楷體"/>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608" w:type="dxa"/>
          </w:tcPr>
          <w:p w:rsidR="00B00C04" w:rsidRPr="00660CBF" w:rsidRDefault="00B00C04" w:rsidP="008E2FA9">
            <w:pPr>
              <w:rPr>
                <w:rFonts w:eastAsia="標楷體"/>
                <w:snapToGrid w:val="0"/>
                <w:kern w:val="0"/>
              </w:rPr>
            </w:pPr>
          </w:p>
        </w:tc>
        <w:tc>
          <w:tcPr>
            <w:tcW w:w="609" w:type="dxa"/>
          </w:tcPr>
          <w:p w:rsidR="00B00C04" w:rsidRPr="00660CBF" w:rsidRDefault="00B00C04" w:rsidP="008E2FA9">
            <w:pPr>
              <w:rPr>
                <w:rFonts w:eastAsia="標楷體"/>
                <w:snapToGrid w:val="0"/>
                <w:kern w:val="0"/>
              </w:rPr>
            </w:pPr>
          </w:p>
        </w:tc>
        <w:tc>
          <w:tcPr>
            <w:tcW w:w="1843" w:type="dxa"/>
            <w:vMerge/>
            <w:vAlign w:val="center"/>
          </w:tcPr>
          <w:p w:rsidR="00B00C04" w:rsidRPr="00660CBF" w:rsidRDefault="00B00C04" w:rsidP="008E2FA9">
            <w:pPr>
              <w:widowControl/>
              <w:rPr>
                <w:rFonts w:eastAsia="標楷體"/>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b/>
                <w:bCs/>
                <w:snapToGrid w:val="0"/>
                <w:kern w:val="0"/>
              </w:rPr>
            </w:pPr>
          </w:p>
        </w:tc>
        <w:tc>
          <w:tcPr>
            <w:tcW w:w="921" w:type="dxa"/>
            <w:vMerge w:val="restart"/>
          </w:tcPr>
          <w:p w:rsidR="00B00C04" w:rsidRPr="00660CBF" w:rsidRDefault="00B00C04" w:rsidP="008E2FA9">
            <w:pPr>
              <w:rPr>
                <w:rFonts w:eastAsia="標楷體"/>
                <w:b/>
                <w:bCs/>
                <w:snapToGrid w:val="0"/>
                <w:kern w:val="0"/>
              </w:rPr>
            </w:pPr>
          </w:p>
        </w:tc>
        <w:tc>
          <w:tcPr>
            <w:tcW w:w="922" w:type="dxa"/>
            <w:vMerge w:val="restart"/>
          </w:tcPr>
          <w:p w:rsidR="00B00C04" w:rsidRPr="00660CBF" w:rsidRDefault="00B00C04" w:rsidP="008E2FA9">
            <w:pPr>
              <w:rPr>
                <w:rFonts w:eastAsia="標楷體"/>
                <w:b/>
                <w:bCs/>
                <w:snapToGrid w:val="0"/>
                <w:kern w:val="0"/>
              </w:rPr>
            </w:pPr>
          </w:p>
        </w:tc>
        <w:tc>
          <w:tcPr>
            <w:tcW w:w="1711" w:type="dxa"/>
            <w:vMerge w:val="restart"/>
          </w:tcPr>
          <w:p w:rsidR="00B00C04" w:rsidRPr="00660CBF" w:rsidRDefault="00B00C04" w:rsidP="008E2FA9">
            <w:pPr>
              <w:rPr>
                <w:rFonts w:eastAsia="標楷體"/>
                <w:b/>
                <w:bCs/>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1843" w:type="dxa"/>
            <w:vMerge w:val="restart"/>
          </w:tcPr>
          <w:p w:rsidR="00B00C04" w:rsidRPr="00660CBF" w:rsidRDefault="00B00C04" w:rsidP="008E2FA9">
            <w:pPr>
              <w:rPr>
                <w:rFonts w:eastAsia="標楷體"/>
                <w:b/>
                <w:bCs/>
                <w:snapToGrid w:val="0"/>
                <w:kern w:val="0"/>
              </w:rPr>
            </w:pPr>
          </w:p>
        </w:tc>
      </w:tr>
      <w:tr w:rsidR="00B00C04" w:rsidRPr="00660CBF" w:rsidTr="008E2FA9">
        <w:trPr>
          <w:trHeight w:val="367"/>
          <w:jc w:val="center"/>
        </w:trPr>
        <w:tc>
          <w:tcPr>
            <w:tcW w:w="1135" w:type="dxa"/>
            <w:vMerge/>
            <w:vAlign w:val="center"/>
          </w:tcPr>
          <w:p w:rsidR="00B00C04" w:rsidRPr="00660CBF" w:rsidRDefault="00B00C04" w:rsidP="008E2FA9">
            <w:pPr>
              <w:widowControl/>
              <w:rPr>
                <w:rFonts w:eastAsia="標楷體"/>
                <w:b/>
                <w:bCs/>
                <w:snapToGrid w:val="0"/>
                <w:kern w:val="0"/>
              </w:rPr>
            </w:pPr>
          </w:p>
        </w:tc>
        <w:tc>
          <w:tcPr>
            <w:tcW w:w="921" w:type="dxa"/>
            <w:vMerge/>
            <w:vAlign w:val="center"/>
          </w:tcPr>
          <w:p w:rsidR="00B00C04" w:rsidRPr="00660CBF" w:rsidRDefault="00B00C04" w:rsidP="008E2FA9">
            <w:pPr>
              <w:widowControl/>
              <w:rPr>
                <w:rFonts w:eastAsia="標楷體"/>
                <w:b/>
                <w:bCs/>
                <w:snapToGrid w:val="0"/>
                <w:kern w:val="0"/>
              </w:rPr>
            </w:pPr>
          </w:p>
        </w:tc>
        <w:tc>
          <w:tcPr>
            <w:tcW w:w="922" w:type="dxa"/>
            <w:vMerge/>
            <w:vAlign w:val="center"/>
          </w:tcPr>
          <w:p w:rsidR="00B00C04" w:rsidRPr="00660CBF" w:rsidRDefault="00B00C04" w:rsidP="008E2FA9">
            <w:pPr>
              <w:widowControl/>
              <w:rPr>
                <w:rFonts w:eastAsia="標楷體"/>
                <w:b/>
                <w:bCs/>
                <w:snapToGrid w:val="0"/>
                <w:kern w:val="0"/>
              </w:rPr>
            </w:pPr>
          </w:p>
        </w:tc>
        <w:tc>
          <w:tcPr>
            <w:tcW w:w="1711" w:type="dxa"/>
            <w:vMerge/>
            <w:vAlign w:val="center"/>
          </w:tcPr>
          <w:p w:rsidR="00B00C04" w:rsidRPr="00660CBF" w:rsidRDefault="00B00C04" w:rsidP="008E2FA9">
            <w:pPr>
              <w:widowControl/>
              <w:rPr>
                <w:rFonts w:eastAsia="標楷體"/>
                <w:b/>
                <w:bCs/>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1843" w:type="dxa"/>
            <w:vMerge/>
            <w:vAlign w:val="center"/>
          </w:tcPr>
          <w:p w:rsidR="00B00C04" w:rsidRPr="00660CBF" w:rsidRDefault="00B00C04" w:rsidP="008E2FA9">
            <w:pPr>
              <w:widowControl/>
              <w:rPr>
                <w:rFonts w:eastAsia="標楷體"/>
                <w:b/>
                <w:bCs/>
                <w:snapToGrid w:val="0"/>
                <w:kern w:val="0"/>
              </w:rPr>
            </w:pPr>
          </w:p>
        </w:tc>
      </w:tr>
      <w:tr w:rsidR="00B00C04" w:rsidRPr="00660CBF" w:rsidTr="008E2FA9">
        <w:trPr>
          <w:trHeight w:val="367"/>
          <w:jc w:val="center"/>
        </w:trPr>
        <w:tc>
          <w:tcPr>
            <w:tcW w:w="1135" w:type="dxa"/>
            <w:vMerge w:val="restart"/>
          </w:tcPr>
          <w:p w:rsidR="00B00C04" w:rsidRPr="00660CBF" w:rsidRDefault="00B00C04" w:rsidP="008E2FA9">
            <w:pPr>
              <w:rPr>
                <w:rFonts w:eastAsia="標楷體"/>
                <w:b/>
                <w:bCs/>
                <w:snapToGrid w:val="0"/>
                <w:kern w:val="0"/>
              </w:rPr>
            </w:pPr>
          </w:p>
        </w:tc>
        <w:tc>
          <w:tcPr>
            <w:tcW w:w="921" w:type="dxa"/>
            <w:vMerge w:val="restart"/>
          </w:tcPr>
          <w:p w:rsidR="00B00C04" w:rsidRPr="00660CBF" w:rsidRDefault="00B00C04" w:rsidP="008E2FA9">
            <w:pPr>
              <w:rPr>
                <w:rFonts w:eastAsia="標楷體"/>
                <w:b/>
                <w:bCs/>
                <w:snapToGrid w:val="0"/>
                <w:kern w:val="0"/>
              </w:rPr>
            </w:pPr>
          </w:p>
        </w:tc>
        <w:tc>
          <w:tcPr>
            <w:tcW w:w="922" w:type="dxa"/>
            <w:vMerge w:val="restart"/>
          </w:tcPr>
          <w:p w:rsidR="00B00C04" w:rsidRPr="00660CBF" w:rsidRDefault="00B00C04" w:rsidP="008E2FA9">
            <w:pPr>
              <w:rPr>
                <w:rFonts w:eastAsia="標楷體"/>
                <w:b/>
                <w:bCs/>
                <w:snapToGrid w:val="0"/>
                <w:kern w:val="0"/>
              </w:rPr>
            </w:pPr>
          </w:p>
        </w:tc>
        <w:tc>
          <w:tcPr>
            <w:tcW w:w="1711" w:type="dxa"/>
            <w:vMerge w:val="restart"/>
          </w:tcPr>
          <w:p w:rsidR="00B00C04" w:rsidRPr="00660CBF" w:rsidRDefault="00B00C04" w:rsidP="008E2FA9">
            <w:pPr>
              <w:rPr>
                <w:rFonts w:eastAsia="標楷體"/>
                <w:b/>
                <w:bCs/>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1843" w:type="dxa"/>
            <w:vMerge w:val="restart"/>
          </w:tcPr>
          <w:p w:rsidR="00B00C04" w:rsidRPr="00660CBF" w:rsidRDefault="00B00C04" w:rsidP="008E2FA9">
            <w:pPr>
              <w:rPr>
                <w:rFonts w:eastAsia="標楷體"/>
                <w:b/>
                <w:bCs/>
                <w:snapToGrid w:val="0"/>
                <w:kern w:val="0"/>
              </w:rPr>
            </w:pPr>
          </w:p>
        </w:tc>
      </w:tr>
      <w:tr w:rsidR="00B00C04" w:rsidRPr="00660CBF" w:rsidTr="008E2FA9">
        <w:trPr>
          <w:trHeight w:val="368"/>
          <w:jc w:val="center"/>
        </w:trPr>
        <w:tc>
          <w:tcPr>
            <w:tcW w:w="1135" w:type="dxa"/>
            <w:vMerge/>
            <w:vAlign w:val="center"/>
          </w:tcPr>
          <w:p w:rsidR="00B00C04" w:rsidRPr="00660CBF" w:rsidRDefault="00B00C04" w:rsidP="008E2FA9">
            <w:pPr>
              <w:widowControl/>
              <w:rPr>
                <w:rFonts w:eastAsia="標楷體"/>
                <w:b/>
                <w:bCs/>
                <w:snapToGrid w:val="0"/>
                <w:kern w:val="0"/>
              </w:rPr>
            </w:pPr>
          </w:p>
        </w:tc>
        <w:tc>
          <w:tcPr>
            <w:tcW w:w="921" w:type="dxa"/>
            <w:vMerge/>
            <w:vAlign w:val="center"/>
          </w:tcPr>
          <w:p w:rsidR="00B00C04" w:rsidRPr="00660CBF" w:rsidRDefault="00B00C04" w:rsidP="008E2FA9">
            <w:pPr>
              <w:widowControl/>
              <w:rPr>
                <w:rFonts w:eastAsia="標楷體"/>
                <w:b/>
                <w:bCs/>
                <w:snapToGrid w:val="0"/>
                <w:kern w:val="0"/>
              </w:rPr>
            </w:pPr>
          </w:p>
        </w:tc>
        <w:tc>
          <w:tcPr>
            <w:tcW w:w="922" w:type="dxa"/>
            <w:vMerge/>
            <w:vAlign w:val="center"/>
          </w:tcPr>
          <w:p w:rsidR="00B00C04" w:rsidRPr="00660CBF" w:rsidRDefault="00B00C04" w:rsidP="008E2FA9">
            <w:pPr>
              <w:widowControl/>
              <w:rPr>
                <w:rFonts w:eastAsia="標楷體"/>
                <w:b/>
                <w:bCs/>
                <w:snapToGrid w:val="0"/>
                <w:kern w:val="0"/>
              </w:rPr>
            </w:pPr>
          </w:p>
        </w:tc>
        <w:tc>
          <w:tcPr>
            <w:tcW w:w="1711" w:type="dxa"/>
            <w:vMerge/>
            <w:vAlign w:val="center"/>
          </w:tcPr>
          <w:p w:rsidR="00B00C04" w:rsidRPr="00660CBF" w:rsidRDefault="00B00C04" w:rsidP="008E2FA9">
            <w:pPr>
              <w:widowControl/>
              <w:rPr>
                <w:rFonts w:eastAsia="標楷體"/>
                <w:b/>
                <w:bCs/>
                <w:snapToGrid w:val="0"/>
                <w:kern w:val="0"/>
              </w:rPr>
            </w:pPr>
          </w:p>
        </w:tc>
        <w:tc>
          <w:tcPr>
            <w:tcW w:w="425" w:type="dxa"/>
          </w:tcPr>
          <w:p w:rsidR="00B00C04" w:rsidRPr="00660CBF" w:rsidRDefault="00B00C04"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608" w:type="dxa"/>
          </w:tcPr>
          <w:p w:rsidR="00B00C04" w:rsidRPr="00660CBF" w:rsidRDefault="00B00C04" w:rsidP="008E2FA9">
            <w:pPr>
              <w:rPr>
                <w:rFonts w:eastAsia="標楷體"/>
                <w:b/>
                <w:bCs/>
                <w:snapToGrid w:val="0"/>
                <w:kern w:val="0"/>
              </w:rPr>
            </w:pPr>
          </w:p>
        </w:tc>
        <w:tc>
          <w:tcPr>
            <w:tcW w:w="609" w:type="dxa"/>
          </w:tcPr>
          <w:p w:rsidR="00B00C04" w:rsidRPr="00660CBF" w:rsidRDefault="00B00C04" w:rsidP="008E2FA9">
            <w:pPr>
              <w:rPr>
                <w:rFonts w:eastAsia="標楷體"/>
                <w:b/>
                <w:bCs/>
                <w:snapToGrid w:val="0"/>
                <w:kern w:val="0"/>
              </w:rPr>
            </w:pPr>
          </w:p>
        </w:tc>
        <w:tc>
          <w:tcPr>
            <w:tcW w:w="1843" w:type="dxa"/>
            <w:vMerge/>
            <w:vAlign w:val="center"/>
          </w:tcPr>
          <w:p w:rsidR="00B00C04" w:rsidRPr="00660CBF" w:rsidRDefault="00B00C04" w:rsidP="008E2FA9">
            <w:pPr>
              <w:widowControl/>
              <w:rPr>
                <w:rFonts w:eastAsia="標楷體"/>
                <w:b/>
                <w:bCs/>
                <w:snapToGrid w:val="0"/>
                <w:kern w:val="0"/>
              </w:rPr>
            </w:pPr>
          </w:p>
        </w:tc>
      </w:tr>
    </w:tbl>
    <w:p w:rsidR="00B00C04" w:rsidRDefault="00B00C04" w:rsidP="00B41073">
      <w:pPr>
        <w:adjustRightInd w:val="0"/>
        <w:snapToGrid w:val="0"/>
        <w:spacing w:afterLines="50" w:after="180" w:line="400" w:lineRule="exact"/>
        <w:rPr>
          <w:rFonts w:eastAsia="標楷體"/>
        </w:rPr>
      </w:pPr>
    </w:p>
    <w:p w:rsidR="00B00C04" w:rsidRPr="008C5FE9" w:rsidRDefault="00B00C04" w:rsidP="008B2C04">
      <w:pPr>
        <w:widowControl/>
        <w:snapToGrid w:val="0"/>
        <w:rPr>
          <w:rFonts w:eastAsia="標楷體"/>
          <w:snapToGrid w:val="0"/>
          <w:color w:val="000000"/>
          <w:kern w:val="0"/>
        </w:rPr>
      </w:pPr>
      <w:r w:rsidRPr="008C5FE9">
        <w:rPr>
          <w:rFonts w:eastAsia="標楷體"/>
          <w:snapToGrid w:val="0"/>
          <w:color w:val="000000"/>
          <w:kern w:val="0"/>
        </w:rPr>
        <w:br w:type="page"/>
      </w:r>
      <w:r w:rsidRPr="008C5FE9">
        <w:rPr>
          <w:rFonts w:eastAsia="標楷體" w:hint="eastAsia"/>
          <w:snapToGrid w:val="0"/>
          <w:color w:val="000000"/>
          <w:kern w:val="0"/>
        </w:rPr>
        <w:lastRenderedPageBreak/>
        <w:t>附件</w:t>
      </w:r>
      <w:r>
        <w:rPr>
          <w:rFonts w:eastAsia="標楷體"/>
          <w:kern w:val="0"/>
        </w:rPr>
        <w:t>5-</w:t>
      </w:r>
      <w:r w:rsidRPr="008C5FE9">
        <w:rPr>
          <w:rFonts w:eastAsia="標楷體"/>
          <w:snapToGrid w:val="0"/>
          <w:color w:val="000000"/>
          <w:kern w:val="0"/>
        </w:rPr>
        <w:t>7.4</w:t>
      </w:r>
    </w:p>
    <w:p w:rsidR="00B00C04" w:rsidRPr="008C5FE9" w:rsidRDefault="00B00C04" w:rsidP="008B2C04">
      <w:pPr>
        <w:widowControl/>
        <w:adjustRightInd w:val="0"/>
        <w:snapToGrid w:val="0"/>
        <w:jc w:val="center"/>
        <w:rPr>
          <w:rFonts w:eastAsia="標楷體"/>
          <w:b/>
          <w:snapToGrid w:val="0"/>
          <w:color w:val="000000"/>
          <w:kern w:val="0"/>
          <w:sz w:val="32"/>
        </w:rPr>
      </w:pPr>
      <w:r w:rsidRPr="008C5FE9">
        <w:rPr>
          <w:rFonts w:eastAsia="標楷體" w:hint="eastAsia"/>
          <w:b/>
          <w:snapToGrid w:val="0"/>
          <w:color w:val="000000"/>
          <w:kern w:val="0"/>
          <w:sz w:val="32"/>
        </w:rPr>
        <w:t>臺中市大里區公所成立災害應變中心排班輪值表</w:t>
      </w:r>
    </w:p>
    <w:p w:rsidR="00B00C04" w:rsidRPr="008C5FE9" w:rsidRDefault="00B00C04" w:rsidP="00B41073">
      <w:pPr>
        <w:adjustRightInd w:val="0"/>
        <w:snapToGrid w:val="0"/>
        <w:spacing w:beforeLines="150" w:before="540" w:afterLines="50" w:after="180"/>
        <w:rPr>
          <w:rFonts w:eastAsia="標楷體"/>
          <w:snapToGrid w:val="0"/>
          <w:color w:val="000000"/>
          <w:kern w:val="0"/>
        </w:rPr>
      </w:pPr>
      <w:r w:rsidRPr="008C5FE9">
        <w:rPr>
          <w:rFonts w:eastAsia="標楷體" w:hint="eastAsia"/>
          <w:snapToGrid w:val="0"/>
          <w:color w:val="000000"/>
          <w:kern w:val="0"/>
        </w:rPr>
        <w:t>災害名稱：</w:t>
      </w:r>
      <w:r w:rsidRPr="008C5FE9">
        <w:rPr>
          <w:rFonts w:eastAsia="標楷體"/>
          <w:snapToGrid w:val="0"/>
          <w:color w:val="000000"/>
          <w:kern w:val="0"/>
        </w:rPr>
        <w:t xml:space="preserve">_____________________           </w:t>
      </w:r>
      <w:r w:rsidRPr="008C5FE9">
        <w:rPr>
          <w:rFonts w:eastAsia="標楷體" w:hint="eastAsia"/>
          <w:snapToGrid w:val="0"/>
          <w:color w:val="000000"/>
          <w:kern w:val="0"/>
        </w:rPr>
        <w:t>日期</w:t>
      </w:r>
      <w:r w:rsidRPr="008C5FE9">
        <w:rPr>
          <w:rFonts w:eastAsia="標楷體"/>
          <w:snapToGrid w:val="0"/>
          <w:color w:val="000000"/>
          <w:kern w:val="0"/>
        </w:rPr>
        <w:t>_____________-_____________</w:t>
      </w:r>
    </w:p>
    <w:p w:rsidR="00B00C04" w:rsidRPr="008C5FE9" w:rsidRDefault="00B00C04" w:rsidP="00B41073">
      <w:pPr>
        <w:adjustRightInd w:val="0"/>
        <w:snapToGrid w:val="0"/>
        <w:spacing w:beforeLines="150" w:before="540" w:afterLines="50" w:after="180"/>
        <w:rPr>
          <w:rFonts w:eastAsia="標楷體"/>
          <w:snapToGrid w:val="0"/>
          <w:color w:val="000000"/>
          <w:kern w:val="0"/>
        </w:rPr>
      </w:pPr>
      <w:r w:rsidRPr="008C5FE9">
        <w:rPr>
          <w:rFonts w:eastAsia="標楷體" w:hint="eastAsia"/>
          <w:snapToGrid w:val="0"/>
          <w:color w:val="000000"/>
          <w:kern w:val="0"/>
        </w:rPr>
        <w:t>總務組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4"/>
        <w:gridCol w:w="1057"/>
        <w:gridCol w:w="1973"/>
        <w:gridCol w:w="1401"/>
        <w:gridCol w:w="1407"/>
        <w:gridCol w:w="2622"/>
      </w:tblGrid>
      <w:tr w:rsidR="00B00C04" w:rsidRPr="00D36481" w:rsidTr="003C6DB8">
        <w:trPr>
          <w:trHeight w:val="576"/>
        </w:trPr>
        <w:tc>
          <w:tcPr>
            <w:tcW w:w="914" w:type="dxa"/>
            <w:vAlign w:val="center"/>
          </w:tcPr>
          <w:p w:rsidR="00B00C04" w:rsidRPr="00D36481" w:rsidRDefault="00B00C04"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編號</w:t>
            </w:r>
          </w:p>
        </w:tc>
        <w:tc>
          <w:tcPr>
            <w:tcW w:w="1057" w:type="dxa"/>
            <w:vAlign w:val="center"/>
          </w:tcPr>
          <w:p w:rsidR="00B00C04" w:rsidRPr="00D36481" w:rsidRDefault="00B00C04"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日期</w:t>
            </w:r>
          </w:p>
        </w:tc>
        <w:tc>
          <w:tcPr>
            <w:tcW w:w="1973" w:type="dxa"/>
            <w:vAlign w:val="center"/>
          </w:tcPr>
          <w:p w:rsidR="00B00C04" w:rsidRPr="00D36481" w:rsidRDefault="00B00C04" w:rsidP="008E2FA9">
            <w:pPr>
              <w:snapToGrid w:val="0"/>
              <w:ind w:leftChars="200" w:left="480" w:rightChars="200" w:right="480"/>
              <w:jc w:val="distribute"/>
              <w:rPr>
                <w:rFonts w:eastAsia="標楷體"/>
                <w:snapToGrid w:val="0"/>
                <w:kern w:val="0"/>
              </w:rPr>
            </w:pPr>
            <w:r w:rsidRPr="00D36481">
              <w:rPr>
                <w:rFonts w:eastAsia="標楷體" w:hint="eastAsia"/>
                <w:snapToGrid w:val="0"/>
                <w:kern w:val="0"/>
              </w:rPr>
              <w:t>時間</w:t>
            </w:r>
          </w:p>
        </w:tc>
        <w:tc>
          <w:tcPr>
            <w:tcW w:w="1401" w:type="dxa"/>
            <w:vAlign w:val="center"/>
          </w:tcPr>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課室</w:t>
            </w:r>
            <w:r w:rsidRPr="00D36481">
              <w:rPr>
                <w:rFonts w:eastAsia="標楷體"/>
                <w:snapToGrid w:val="0"/>
                <w:kern w:val="0"/>
              </w:rPr>
              <w:t>/</w:t>
            </w:r>
            <w:r w:rsidRPr="00D36481">
              <w:rPr>
                <w:rFonts w:eastAsia="標楷體" w:hint="eastAsia"/>
                <w:snapToGrid w:val="0"/>
                <w:kern w:val="0"/>
              </w:rPr>
              <w:t>單位</w:t>
            </w:r>
          </w:p>
        </w:tc>
        <w:tc>
          <w:tcPr>
            <w:tcW w:w="1407" w:type="dxa"/>
            <w:vAlign w:val="center"/>
          </w:tcPr>
          <w:p w:rsidR="00B00C04" w:rsidRPr="00D36481" w:rsidRDefault="00B00C04" w:rsidP="008E2FA9">
            <w:pPr>
              <w:snapToGrid w:val="0"/>
              <w:ind w:leftChars="100" w:left="240" w:rightChars="100" w:right="240"/>
              <w:jc w:val="distribute"/>
              <w:rPr>
                <w:rFonts w:eastAsia="標楷體"/>
                <w:snapToGrid w:val="0"/>
                <w:kern w:val="0"/>
              </w:rPr>
            </w:pPr>
            <w:r w:rsidRPr="00D36481">
              <w:rPr>
                <w:rFonts w:eastAsia="標楷體" w:hint="eastAsia"/>
                <w:snapToGrid w:val="0"/>
                <w:kern w:val="0"/>
              </w:rPr>
              <w:t>職稱</w:t>
            </w:r>
          </w:p>
        </w:tc>
        <w:tc>
          <w:tcPr>
            <w:tcW w:w="2622" w:type="dxa"/>
            <w:vAlign w:val="center"/>
          </w:tcPr>
          <w:p w:rsidR="00B00C04" w:rsidRPr="00D36481" w:rsidRDefault="00B00C04" w:rsidP="008E2FA9">
            <w:pPr>
              <w:snapToGrid w:val="0"/>
              <w:ind w:leftChars="300" w:left="720" w:rightChars="300" w:right="720"/>
              <w:jc w:val="distribute"/>
              <w:rPr>
                <w:rFonts w:eastAsia="標楷體"/>
                <w:snapToGrid w:val="0"/>
                <w:kern w:val="0"/>
              </w:rPr>
            </w:pPr>
            <w:r w:rsidRPr="00D36481">
              <w:rPr>
                <w:rFonts w:eastAsia="標楷體" w:hint="eastAsia"/>
                <w:snapToGrid w:val="0"/>
                <w:kern w:val="0"/>
              </w:rPr>
              <w:t>姓名</w:t>
            </w:r>
          </w:p>
        </w:tc>
      </w:tr>
      <w:tr w:rsidR="00B00C04" w:rsidRPr="00D36481" w:rsidTr="003C6DB8">
        <w:trPr>
          <w:trHeight w:val="571"/>
        </w:trPr>
        <w:tc>
          <w:tcPr>
            <w:tcW w:w="914"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snapToGrid w:val="0"/>
                <w:kern w:val="0"/>
              </w:rPr>
              <w:t>1</w:t>
            </w:r>
          </w:p>
        </w:tc>
        <w:tc>
          <w:tcPr>
            <w:tcW w:w="1057" w:type="dxa"/>
            <w:vMerge w:val="restart"/>
            <w:vAlign w:val="center"/>
          </w:tcPr>
          <w:p w:rsidR="00B00C04" w:rsidRPr="00D36481" w:rsidRDefault="00B00C04" w:rsidP="008E2FA9">
            <w:pPr>
              <w:snapToGrid w:val="0"/>
              <w:jc w:val="center"/>
              <w:rPr>
                <w:rFonts w:eastAsia="標楷體"/>
                <w:snapToGrid w:val="0"/>
                <w:kern w:val="0"/>
              </w:rPr>
            </w:pPr>
          </w:p>
        </w:tc>
        <w:tc>
          <w:tcPr>
            <w:tcW w:w="1973"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日間</w:t>
            </w:r>
          </w:p>
          <w:p w:rsidR="00B00C04" w:rsidRPr="00D36481" w:rsidRDefault="00B00C04"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00~16</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2"/>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2"/>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snapToGrid w:val="0"/>
                <w:kern w:val="0"/>
              </w:rPr>
              <w:t>2</w:t>
            </w:r>
          </w:p>
        </w:tc>
        <w:tc>
          <w:tcPr>
            <w:tcW w:w="1057" w:type="dxa"/>
            <w:vMerge w:val="restart"/>
            <w:vAlign w:val="center"/>
          </w:tcPr>
          <w:p w:rsidR="00B00C04" w:rsidRPr="00D36481" w:rsidRDefault="00B00C04" w:rsidP="008E2FA9">
            <w:pPr>
              <w:snapToGrid w:val="0"/>
              <w:jc w:val="center"/>
              <w:rPr>
                <w:rFonts w:eastAsia="標楷體"/>
                <w:snapToGrid w:val="0"/>
                <w:kern w:val="0"/>
              </w:rPr>
            </w:pPr>
          </w:p>
        </w:tc>
        <w:tc>
          <w:tcPr>
            <w:tcW w:w="1973"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日間</w:t>
            </w:r>
          </w:p>
          <w:p w:rsidR="00B00C04" w:rsidRPr="00D36481" w:rsidRDefault="00B00C04"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00~15</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2"/>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val="restart"/>
            <w:vAlign w:val="center"/>
          </w:tcPr>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B00C04" w:rsidRPr="00D36481" w:rsidRDefault="00B00C04"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1"/>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r w:rsidR="00B00C04" w:rsidRPr="00D36481" w:rsidTr="003C6DB8">
        <w:trPr>
          <w:trHeight w:val="572"/>
        </w:trPr>
        <w:tc>
          <w:tcPr>
            <w:tcW w:w="914" w:type="dxa"/>
            <w:vMerge/>
            <w:vAlign w:val="center"/>
          </w:tcPr>
          <w:p w:rsidR="00B00C04" w:rsidRPr="00D36481" w:rsidRDefault="00B00C04" w:rsidP="008E2FA9">
            <w:pPr>
              <w:snapToGrid w:val="0"/>
              <w:jc w:val="center"/>
              <w:rPr>
                <w:rFonts w:eastAsia="標楷體"/>
                <w:snapToGrid w:val="0"/>
                <w:kern w:val="0"/>
              </w:rPr>
            </w:pPr>
          </w:p>
        </w:tc>
        <w:tc>
          <w:tcPr>
            <w:tcW w:w="1057" w:type="dxa"/>
            <w:vMerge/>
            <w:vAlign w:val="center"/>
          </w:tcPr>
          <w:p w:rsidR="00B00C04" w:rsidRPr="00D36481" w:rsidRDefault="00B00C04" w:rsidP="008E2FA9">
            <w:pPr>
              <w:snapToGrid w:val="0"/>
              <w:jc w:val="center"/>
              <w:rPr>
                <w:rFonts w:eastAsia="標楷體"/>
                <w:snapToGrid w:val="0"/>
                <w:kern w:val="0"/>
              </w:rPr>
            </w:pPr>
          </w:p>
        </w:tc>
        <w:tc>
          <w:tcPr>
            <w:tcW w:w="1973" w:type="dxa"/>
            <w:vMerge/>
            <w:shd w:val="clear" w:color="auto" w:fill="CCFFCC"/>
            <w:vAlign w:val="center"/>
          </w:tcPr>
          <w:p w:rsidR="00B00C04" w:rsidRPr="00D36481" w:rsidRDefault="00B00C04" w:rsidP="008E2FA9">
            <w:pPr>
              <w:snapToGrid w:val="0"/>
              <w:jc w:val="center"/>
              <w:rPr>
                <w:rFonts w:eastAsia="標楷體"/>
                <w:snapToGrid w:val="0"/>
                <w:kern w:val="0"/>
              </w:rPr>
            </w:pPr>
          </w:p>
        </w:tc>
        <w:tc>
          <w:tcPr>
            <w:tcW w:w="1401" w:type="dxa"/>
            <w:vAlign w:val="center"/>
          </w:tcPr>
          <w:p w:rsidR="00B00C04" w:rsidRPr="00D36481" w:rsidRDefault="00B00C04" w:rsidP="008E2FA9">
            <w:pPr>
              <w:snapToGrid w:val="0"/>
              <w:jc w:val="center"/>
              <w:rPr>
                <w:rFonts w:eastAsia="標楷體"/>
                <w:snapToGrid w:val="0"/>
                <w:kern w:val="0"/>
              </w:rPr>
            </w:pPr>
          </w:p>
        </w:tc>
        <w:tc>
          <w:tcPr>
            <w:tcW w:w="1407" w:type="dxa"/>
            <w:vAlign w:val="center"/>
          </w:tcPr>
          <w:p w:rsidR="00B00C04" w:rsidRPr="00D36481" w:rsidRDefault="00B00C04" w:rsidP="008E2FA9">
            <w:pPr>
              <w:snapToGrid w:val="0"/>
              <w:jc w:val="center"/>
              <w:rPr>
                <w:rFonts w:eastAsia="標楷體"/>
                <w:snapToGrid w:val="0"/>
                <w:kern w:val="0"/>
              </w:rPr>
            </w:pPr>
          </w:p>
        </w:tc>
        <w:tc>
          <w:tcPr>
            <w:tcW w:w="2622" w:type="dxa"/>
            <w:vAlign w:val="center"/>
          </w:tcPr>
          <w:p w:rsidR="00B00C04" w:rsidRPr="00D36481" w:rsidRDefault="00B00C04" w:rsidP="008E2FA9">
            <w:pPr>
              <w:snapToGrid w:val="0"/>
              <w:jc w:val="center"/>
              <w:rPr>
                <w:rFonts w:eastAsia="標楷體"/>
                <w:snapToGrid w:val="0"/>
                <w:kern w:val="0"/>
              </w:rPr>
            </w:pPr>
          </w:p>
        </w:tc>
      </w:tr>
    </w:tbl>
    <w:p w:rsidR="00B00C04" w:rsidRPr="008C5FE9" w:rsidRDefault="003C6DB8" w:rsidP="008B2C04">
      <w:pPr>
        <w:widowControl/>
        <w:rPr>
          <w:rFonts w:eastAsia="標楷體"/>
          <w:snapToGrid w:val="0"/>
          <w:color w:val="000000"/>
          <w:kern w:val="0"/>
        </w:rPr>
      </w:pPr>
      <w:r w:rsidRPr="008C5FE9">
        <w:rPr>
          <w:rFonts w:eastAsia="標楷體"/>
          <w:snapToGrid w:val="0"/>
          <w:color w:val="000000"/>
          <w:kern w:val="0"/>
        </w:rPr>
        <w:br w:type="page"/>
      </w:r>
      <w:bookmarkStart w:id="0" w:name="_GoBack"/>
      <w:bookmarkEnd w:id="0"/>
      <w:r w:rsidR="00B00C04" w:rsidRPr="008C5FE9">
        <w:rPr>
          <w:rFonts w:eastAsia="標楷體" w:hint="eastAsia"/>
          <w:snapToGrid w:val="0"/>
          <w:color w:val="000000"/>
          <w:kern w:val="0"/>
        </w:rPr>
        <w:lastRenderedPageBreak/>
        <w:t>附件</w:t>
      </w:r>
      <w:r w:rsidR="00B00C04">
        <w:rPr>
          <w:rFonts w:eastAsia="標楷體"/>
          <w:kern w:val="0"/>
        </w:rPr>
        <w:t>5-</w:t>
      </w:r>
      <w:r w:rsidR="00B00C04" w:rsidRPr="008C5FE9">
        <w:rPr>
          <w:rFonts w:eastAsia="標楷體"/>
          <w:snapToGrid w:val="0"/>
          <w:color w:val="000000"/>
          <w:kern w:val="0"/>
        </w:rPr>
        <w:t>7.5</w:t>
      </w:r>
    </w:p>
    <w:p w:rsidR="00B00C04" w:rsidRPr="008C5FE9" w:rsidRDefault="00B00C04" w:rsidP="008B2C04">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w:t>
      </w:r>
      <w:r w:rsidRPr="008C5FE9">
        <w:rPr>
          <w:rFonts w:eastAsia="標楷體" w:hint="eastAsia"/>
          <w:b/>
          <w:bCs/>
          <w:snapToGrid w:val="0"/>
          <w:color w:val="000000"/>
          <w:kern w:val="0"/>
          <w:sz w:val="32"/>
          <w:szCs w:val="32"/>
        </w:rPr>
        <w:t>中心</w:t>
      </w:r>
      <w:r w:rsidRPr="008C5FE9">
        <w:rPr>
          <w:rFonts w:eastAsia="標楷體" w:hint="eastAsia"/>
          <w:b/>
          <w:bCs/>
          <w:snapToGrid w:val="0"/>
          <w:kern w:val="0"/>
          <w:sz w:val="32"/>
          <w:szCs w:val="32"/>
        </w:rPr>
        <w:t>受理案件管制單</w:t>
      </w:r>
    </w:p>
    <w:p w:rsidR="00B00C04" w:rsidRDefault="00B00C04" w:rsidP="008B2C04">
      <w:pPr>
        <w:wordWrap w:val="0"/>
        <w:autoSpaceDE w:val="0"/>
        <w:autoSpaceDN w:val="0"/>
        <w:ind w:left="111" w:right="-20"/>
        <w:jc w:val="right"/>
        <w:rPr>
          <w:rFonts w:eastAsia="標楷體"/>
          <w:snapToGrid w:val="0"/>
          <w:color w:val="000000"/>
          <w:kern w:val="0"/>
        </w:rPr>
      </w:pPr>
      <w:r w:rsidRPr="008C5FE9">
        <w:rPr>
          <w:rFonts w:eastAsia="標楷體" w:hint="eastAsia"/>
          <w:snapToGrid w:val="0"/>
          <w:color w:val="000000"/>
          <w:kern w:val="0"/>
        </w:rPr>
        <w:t>編號：</w:t>
      </w:r>
      <w:r w:rsidRPr="008C5FE9">
        <w:rPr>
          <w:rFonts w:eastAsia="標楷體"/>
          <w:snapToGrid w:val="0"/>
          <w:color w:val="000000"/>
          <w:kern w:val="0"/>
        </w:rPr>
        <w:t xml:space="preserve">      </w:t>
      </w:r>
    </w:p>
    <w:tbl>
      <w:tblPr>
        <w:tblW w:w="94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0"/>
        <w:gridCol w:w="1800"/>
        <w:gridCol w:w="1171"/>
        <w:gridCol w:w="2748"/>
        <w:gridCol w:w="1241"/>
        <w:gridCol w:w="1680"/>
      </w:tblGrid>
      <w:tr w:rsidR="00B00C04" w:rsidRPr="00660CBF" w:rsidTr="008E2FA9">
        <w:trPr>
          <w:trHeight w:hRule="exact" w:val="646"/>
        </w:trPr>
        <w:tc>
          <w:tcPr>
            <w:tcW w:w="840" w:type="dxa"/>
            <w:vAlign w:val="center"/>
          </w:tcPr>
          <w:p w:rsidR="00B00C04" w:rsidRPr="00660CBF" w:rsidRDefault="00B00C04" w:rsidP="008E2FA9">
            <w:pPr>
              <w:autoSpaceDE w:val="0"/>
              <w:autoSpaceDN w:val="0"/>
              <w:ind w:leftChars="-50" w:left="-120" w:rightChars="-50" w:right="-120"/>
              <w:jc w:val="center"/>
              <w:rPr>
                <w:rFonts w:eastAsia="標楷體"/>
                <w:snapToGrid w:val="0"/>
                <w:kern w:val="0"/>
              </w:rPr>
            </w:pPr>
            <w:r w:rsidRPr="00660CBF">
              <w:rPr>
                <w:rFonts w:eastAsia="標楷體" w:hint="eastAsia"/>
                <w:snapToGrid w:val="0"/>
                <w:kern w:val="0"/>
              </w:rPr>
              <w:t>報案人</w:t>
            </w:r>
          </w:p>
        </w:tc>
        <w:tc>
          <w:tcPr>
            <w:tcW w:w="1800" w:type="dxa"/>
            <w:vAlign w:val="center"/>
          </w:tcPr>
          <w:p w:rsidR="00B00C04" w:rsidRPr="00660CBF" w:rsidRDefault="00B00C04" w:rsidP="008E2FA9">
            <w:pPr>
              <w:autoSpaceDE w:val="0"/>
              <w:autoSpaceDN w:val="0"/>
              <w:jc w:val="center"/>
              <w:rPr>
                <w:rFonts w:eastAsia="標楷體"/>
                <w:snapToGrid w:val="0"/>
                <w:kern w:val="0"/>
              </w:rPr>
            </w:pPr>
          </w:p>
        </w:tc>
        <w:tc>
          <w:tcPr>
            <w:tcW w:w="1171" w:type="dxa"/>
            <w:vAlign w:val="center"/>
          </w:tcPr>
          <w:p w:rsidR="00B00C04" w:rsidRPr="00660CBF" w:rsidRDefault="00B00C04" w:rsidP="008E2FA9">
            <w:pPr>
              <w:autoSpaceDE w:val="0"/>
              <w:autoSpaceDN w:val="0"/>
              <w:jc w:val="center"/>
              <w:rPr>
                <w:rFonts w:eastAsia="標楷體"/>
                <w:snapToGrid w:val="0"/>
                <w:kern w:val="0"/>
              </w:rPr>
            </w:pPr>
            <w:r w:rsidRPr="00660CBF">
              <w:rPr>
                <w:rFonts w:eastAsia="標楷體" w:hint="eastAsia"/>
                <w:snapToGrid w:val="0"/>
                <w:kern w:val="0"/>
              </w:rPr>
              <w:t>報案時間</w:t>
            </w:r>
          </w:p>
        </w:tc>
        <w:tc>
          <w:tcPr>
            <w:tcW w:w="2748" w:type="dxa"/>
            <w:vAlign w:val="center"/>
          </w:tcPr>
          <w:p w:rsidR="00B00C04" w:rsidRPr="00660CBF" w:rsidRDefault="00B00C04"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B00C04" w:rsidRPr="00660CBF" w:rsidRDefault="00B00C04"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B00C04" w:rsidRPr="00660CBF" w:rsidRDefault="00B00C04" w:rsidP="008E2FA9">
            <w:pPr>
              <w:autoSpaceDE w:val="0"/>
              <w:autoSpaceDN w:val="0"/>
              <w:jc w:val="center"/>
              <w:rPr>
                <w:rFonts w:eastAsia="標楷體"/>
                <w:snapToGrid w:val="0"/>
                <w:kern w:val="0"/>
              </w:rPr>
            </w:pPr>
          </w:p>
        </w:tc>
      </w:tr>
      <w:tr w:rsidR="00B00C04" w:rsidRPr="00660CBF" w:rsidTr="008E2FA9">
        <w:trPr>
          <w:trHeight w:hRule="exact" w:val="660"/>
        </w:trPr>
        <w:tc>
          <w:tcPr>
            <w:tcW w:w="840" w:type="dxa"/>
            <w:vAlign w:val="center"/>
          </w:tcPr>
          <w:p w:rsidR="00B00C04" w:rsidRPr="00660CBF" w:rsidRDefault="00B00C04" w:rsidP="008E2FA9">
            <w:pPr>
              <w:autoSpaceDE w:val="0"/>
              <w:autoSpaceDN w:val="0"/>
              <w:jc w:val="center"/>
              <w:rPr>
                <w:rFonts w:eastAsia="標楷體"/>
                <w:snapToGrid w:val="0"/>
                <w:kern w:val="0"/>
              </w:rPr>
            </w:pPr>
            <w:r w:rsidRPr="00660CBF">
              <w:rPr>
                <w:rFonts w:eastAsia="標楷體" w:hint="eastAsia"/>
                <w:snapToGrid w:val="0"/>
                <w:kern w:val="0"/>
              </w:rPr>
              <w:t>受理人</w:t>
            </w:r>
          </w:p>
        </w:tc>
        <w:tc>
          <w:tcPr>
            <w:tcW w:w="1800" w:type="dxa"/>
            <w:vAlign w:val="center"/>
          </w:tcPr>
          <w:p w:rsidR="00B00C04" w:rsidRPr="00660CBF" w:rsidRDefault="00B00C04" w:rsidP="008E2FA9">
            <w:pPr>
              <w:autoSpaceDE w:val="0"/>
              <w:autoSpaceDN w:val="0"/>
              <w:jc w:val="center"/>
              <w:rPr>
                <w:rFonts w:eastAsia="標楷體"/>
                <w:snapToGrid w:val="0"/>
                <w:kern w:val="0"/>
              </w:rPr>
            </w:pPr>
          </w:p>
        </w:tc>
        <w:tc>
          <w:tcPr>
            <w:tcW w:w="1171" w:type="dxa"/>
            <w:vAlign w:val="center"/>
          </w:tcPr>
          <w:p w:rsidR="00B00C04" w:rsidRPr="00660CBF" w:rsidRDefault="00B00C04" w:rsidP="008E2FA9">
            <w:pPr>
              <w:autoSpaceDE w:val="0"/>
              <w:autoSpaceDN w:val="0"/>
              <w:jc w:val="center"/>
              <w:rPr>
                <w:rFonts w:eastAsia="標楷體"/>
                <w:snapToGrid w:val="0"/>
                <w:kern w:val="0"/>
              </w:rPr>
            </w:pPr>
            <w:r w:rsidRPr="00660CBF">
              <w:rPr>
                <w:rFonts w:eastAsia="標楷體" w:hint="eastAsia"/>
                <w:snapToGrid w:val="0"/>
                <w:kern w:val="0"/>
              </w:rPr>
              <w:t>受理時間</w:t>
            </w:r>
          </w:p>
        </w:tc>
        <w:tc>
          <w:tcPr>
            <w:tcW w:w="2748" w:type="dxa"/>
            <w:vAlign w:val="center"/>
          </w:tcPr>
          <w:p w:rsidR="00B00C04" w:rsidRPr="00660CBF" w:rsidRDefault="00B00C04"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B00C04" w:rsidRPr="00660CBF" w:rsidRDefault="00B00C04"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B00C04" w:rsidRPr="00660CBF" w:rsidRDefault="00B00C04" w:rsidP="008E2FA9">
            <w:pPr>
              <w:autoSpaceDE w:val="0"/>
              <w:autoSpaceDN w:val="0"/>
              <w:jc w:val="center"/>
              <w:rPr>
                <w:rFonts w:eastAsia="標楷體"/>
                <w:snapToGrid w:val="0"/>
                <w:kern w:val="0"/>
              </w:rPr>
            </w:pPr>
          </w:p>
        </w:tc>
      </w:tr>
      <w:tr w:rsidR="00B00C04" w:rsidRPr="00660CBF" w:rsidTr="008E2FA9">
        <w:trPr>
          <w:cantSplit/>
          <w:trHeight w:hRule="exact" w:val="2793"/>
        </w:trPr>
        <w:tc>
          <w:tcPr>
            <w:tcW w:w="840" w:type="dxa"/>
            <w:textDirection w:val="tbRlV"/>
            <w:vAlign w:val="center"/>
          </w:tcPr>
          <w:p w:rsidR="00B00C04" w:rsidRPr="00660CBF" w:rsidRDefault="00B00C04" w:rsidP="008E2FA9">
            <w:pPr>
              <w:autoSpaceDE w:val="0"/>
              <w:autoSpaceDN w:val="0"/>
              <w:ind w:left="397" w:right="397"/>
              <w:jc w:val="distribute"/>
              <w:rPr>
                <w:rFonts w:eastAsia="標楷體"/>
                <w:snapToGrid w:val="0"/>
                <w:kern w:val="0"/>
              </w:rPr>
            </w:pPr>
            <w:r w:rsidRPr="00660CBF">
              <w:rPr>
                <w:rFonts w:eastAsia="標楷體" w:hint="eastAsia"/>
                <w:snapToGrid w:val="0"/>
                <w:kern w:val="0"/>
              </w:rPr>
              <w:t>報案內容</w:t>
            </w:r>
          </w:p>
        </w:tc>
        <w:tc>
          <w:tcPr>
            <w:tcW w:w="8640" w:type="dxa"/>
            <w:gridSpan w:val="5"/>
            <w:vAlign w:val="center"/>
          </w:tcPr>
          <w:p w:rsidR="00B00C04" w:rsidRPr="00660CBF" w:rsidRDefault="00B00C04" w:rsidP="008E2FA9">
            <w:pPr>
              <w:tabs>
                <w:tab w:val="left" w:pos="3223"/>
              </w:tabs>
              <w:spacing w:line="300" w:lineRule="auto"/>
              <w:ind w:leftChars="100" w:left="240"/>
              <w:rPr>
                <w:rFonts w:eastAsia="標楷體"/>
                <w:snapToGrid w:val="0"/>
                <w:kern w:val="0"/>
              </w:rPr>
            </w:pPr>
          </w:p>
        </w:tc>
      </w:tr>
      <w:tr w:rsidR="00B00C04" w:rsidRPr="00660CBF" w:rsidTr="008E2FA9">
        <w:trPr>
          <w:trHeight w:hRule="exact" w:val="552"/>
        </w:trPr>
        <w:tc>
          <w:tcPr>
            <w:tcW w:w="9480" w:type="dxa"/>
            <w:gridSpan w:val="6"/>
            <w:vAlign w:val="center"/>
          </w:tcPr>
          <w:p w:rsidR="00B00C04" w:rsidRPr="00660CBF" w:rsidRDefault="00B00C04" w:rsidP="008E2FA9">
            <w:pPr>
              <w:autoSpaceDE w:val="0"/>
              <w:autoSpaceDN w:val="0"/>
              <w:ind w:left="23" w:right="-20"/>
              <w:rPr>
                <w:rFonts w:eastAsia="標楷體"/>
                <w:snapToGrid w:val="0"/>
                <w:kern w:val="0"/>
              </w:rPr>
            </w:pPr>
            <w:r w:rsidRPr="00660CBF">
              <w:rPr>
                <w:rFonts w:eastAsia="標楷體" w:hint="eastAsia"/>
                <w:snapToGrid w:val="0"/>
                <w:kern w:val="0"/>
              </w:rPr>
              <w:t>電話接聽人員填寫以上欄位</w:t>
            </w:r>
          </w:p>
        </w:tc>
      </w:tr>
      <w:tr w:rsidR="00B00C04" w:rsidRPr="00660CBF" w:rsidTr="008E2FA9">
        <w:trPr>
          <w:cantSplit/>
          <w:trHeight w:hRule="exact" w:val="1595"/>
        </w:trPr>
        <w:tc>
          <w:tcPr>
            <w:tcW w:w="840" w:type="dxa"/>
            <w:textDirection w:val="tbRlV"/>
            <w:vAlign w:val="center"/>
          </w:tcPr>
          <w:p w:rsidR="00B00C04" w:rsidRPr="00660CBF" w:rsidRDefault="00B00C04" w:rsidP="008E2FA9">
            <w:pPr>
              <w:autoSpaceDE w:val="0"/>
              <w:autoSpaceDN w:val="0"/>
              <w:ind w:left="170" w:right="170"/>
              <w:jc w:val="distribute"/>
              <w:rPr>
                <w:rFonts w:eastAsia="標楷體"/>
                <w:snapToGrid w:val="0"/>
                <w:kern w:val="0"/>
              </w:rPr>
            </w:pPr>
            <w:r w:rsidRPr="00660CBF">
              <w:rPr>
                <w:rFonts w:eastAsia="標楷體" w:hint="eastAsia"/>
                <w:snapToGrid w:val="0"/>
                <w:kern w:val="0"/>
              </w:rPr>
              <w:t>權責單位</w:t>
            </w:r>
          </w:p>
        </w:tc>
        <w:tc>
          <w:tcPr>
            <w:tcW w:w="8640" w:type="dxa"/>
            <w:gridSpan w:val="5"/>
            <w:vAlign w:val="center"/>
          </w:tcPr>
          <w:p w:rsidR="00B00C04" w:rsidRPr="00660CBF" w:rsidRDefault="00B00C04"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□搶救組</w:t>
            </w:r>
            <w:r w:rsidRPr="00660CBF">
              <w:rPr>
                <w:rFonts w:eastAsia="標楷體"/>
                <w:snapToGrid w:val="0"/>
                <w:kern w:val="0"/>
              </w:rPr>
              <w:tab/>
            </w:r>
            <w:r w:rsidRPr="00660CBF">
              <w:rPr>
                <w:rFonts w:eastAsia="標楷體" w:hint="eastAsia"/>
                <w:snapToGrid w:val="0"/>
                <w:kern w:val="0"/>
              </w:rPr>
              <w:t>□醫護組</w:t>
            </w:r>
            <w:r w:rsidRPr="00660CBF">
              <w:rPr>
                <w:rFonts w:eastAsia="標楷體"/>
                <w:snapToGrid w:val="0"/>
                <w:kern w:val="0"/>
              </w:rPr>
              <w:tab/>
            </w:r>
            <w:r w:rsidRPr="00660CBF">
              <w:rPr>
                <w:rFonts w:eastAsia="標楷體" w:hint="eastAsia"/>
                <w:snapToGrid w:val="0"/>
                <w:kern w:val="0"/>
              </w:rPr>
              <w:t>□維生管線組</w:t>
            </w:r>
          </w:p>
          <w:p w:rsidR="00B00C04" w:rsidRPr="00660CBF" w:rsidRDefault="00B00C04"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□搶修組</w:t>
            </w:r>
            <w:r w:rsidRPr="00660CBF">
              <w:rPr>
                <w:rFonts w:eastAsia="標楷體"/>
                <w:snapToGrid w:val="0"/>
                <w:kern w:val="0"/>
              </w:rPr>
              <w:tab/>
            </w:r>
            <w:r w:rsidRPr="00660CBF">
              <w:rPr>
                <w:rFonts w:eastAsia="標楷體" w:hint="eastAsia"/>
                <w:snapToGrid w:val="0"/>
                <w:kern w:val="0"/>
              </w:rPr>
              <w:t>□環保組</w:t>
            </w:r>
            <w:r w:rsidRPr="00660CBF">
              <w:rPr>
                <w:rFonts w:eastAsia="標楷體"/>
                <w:snapToGrid w:val="0"/>
                <w:kern w:val="0"/>
              </w:rPr>
              <w:tab/>
            </w:r>
            <w:r w:rsidRPr="00660CBF">
              <w:rPr>
                <w:rFonts w:eastAsia="標楷體" w:hint="eastAsia"/>
                <w:snapToGrid w:val="0"/>
                <w:kern w:val="0"/>
              </w:rPr>
              <w:t>□其他</w:t>
            </w:r>
            <w:r w:rsidRPr="00660CBF">
              <w:rPr>
                <w:rFonts w:eastAsia="標楷體"/>
                <w:snapToGrid w:val="0"/>
                <w:kern w:val="0"/>
                <w:u w:val="single"/>
              </w:rPr>
              <w:t xml:space="preserve">          </w:t>
            </w:r>
          </w:p>
          <w:p w:rsidR="00B00C04" w:rsidRPr="00660CBF" w:rsidRDefault="00B00C04"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□收容救濟組</w:t>
            </w:r>
            <w:r w:rsidRPr="00660CBF">
              <w:rPr>
                <w:rFonts w:eastAsia="標楷體"/>
                <w:snapToGrid w:val="0"/>
                <w:kern w:val="0"/>
              </w:rPr>
              <w:tab/>
            </w:r>
            <w:r w:rsidRPr="00660CBF">
              <w:rPr>
                <w:rFonts w:eastAsia="標楷體" w:hint="eastAsia"/>
                <w:snapToGrid w:val="0"/>
                <w:kern w:val="0"/>
              </w:rPr>
              <w:t>□治安交通組</w:t>
            </w:r>
          </w:p>
          <w:p w:rsidR="00B00C04" w:rsidRPr="00660CBF" w:rsidRDefault="00B00C04"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□幕僚查報組</w:t>
            </w:r>
            <w:r w:rsidRPr="00660CBF">
              <w:rPr>
                <w:rFonts w:eastAsia="標楷體"/>
                <w:snapToGrid w:val="0"/>
                <w:kern w:val="0"/>
              </w:rPr>
              <w:tab/>
            </w:r>
            <w:r w:rsidRPr="00660CBF">
              <w:rPr>
                <w:rFonts w:eastAsia="標楷體" w:hint="eastAsia"/>
                <w:snapToGrid w:val="0"/>
                <w:kern w:val="0"/>
              </w:rPr>
              <w:t>□總務組</w:t>
            </w:r>
          </w:p>
        </w:tc>
      </w:tr>
      <w:tr w:rsidR="00B00C04" w:rsidRPr="00660CBF" w:rsidTr="008E2FA9">
        <w:trPr>
          <w:trHeight w:hRule="exact" w:val="102"/>
        </w:trPr>
        <w:tc>
          <w:tcPr>
            <w:tcW w:w="840" w:type="dxa"/>
            <w:vAlign w:val="center"/>
          </w:tcPr>
          <w:p w:rsidR="00B00C04" w:rsidRPr="00660CBF" w:rsidRDefault="00B00C04" w:rsidP="008E2FA9">
            <w:pPr>
              <w:autoSpaceDE w:val="0"/>
              <w:autoSpaceDN w:val="0"/>
              <w:rPr>
                <w:rFonts w:eastAsia="標楷體"/>
                <w:snapToGrid w:val="0"/>
                <w:kern w:val="0"/>
              </w:rPr>
            </w:pPr>
          </w:p>
        </w:tc>
        <w:tc>
          <w:tcPr>
            <w:tcW w:w="8640" w:type="dxa"/>
            <w:gridSpan w:val="5"/>
            <w:vAlign w:val="center"/>
          </w:tcPr>
          <w:p w:rsidR="00B00C04" w:rsidRPr="00660CBF" w:rsidRDefault="00B00C04" w:rsidP="008E2FA9">
            <w:pPr>
              <w:autoSpaceDE w:val="0"/>
              <w:autoSpaceDN w:val="0"/>
              <w:rPr>
                <w:rFonts w:eastAsia="標楷體"/>
                <w:snapToGrid w:val="0"/>
                <w:kern w:val="0"/>
              </w:rPr>
            </w:pPr>
          </w:p>
        </w:tc>
      </w:tr>
      <w:tr w:rsidR="00B00C04" w:rsidRPr="00660CBF" w:rsidTr="008E2FA9">
        <w:trPr>
          <w:cantSplit/>
          <w:trHeight w:hRule="exact" w:val="1865"/>
        </w:trPr>
        <w:tc>
          <w:tcPr>
            <w:tcW w:w="840" w:type="dxa"/>
            <w:textDirection w:val="tbRlV"/>
            <w:vAlign w:val="center"/>
          </w:tcPr>
          <w:p w:rsidR="00B00C04" w:rsidRPr="00660CBF" w:rsidRDefault="00B00C04" w:rsidP="008E2FA9">
            <w:pPr>
              <w:autoSpaceDE w:val="0"/>
              <w:autoSpaceDN w:val="0"/>
              <w:ind w:left="284" w:right="284"/>
              <w:jc w:val="distribute"/>
              <w:rPr>
                <w:rFonts w:eastAsia="標楷體"/>
                <w:snapToGrid w:val="0"/>
                <w:kern w:val="0"/>
              </w:rPr>
            </w:pPr>
            <w:r w:rsidRPr="00660CBF">
              <w:rPr>
                <w:rFonts w:eastAsia="標楷體" w:hint="eastAsia"/>
                <w:snapToGrid w:val="0"/>
                <w:kern w:val="0"/>
              </w:rPr>
              <w:t>處理情形</w:t>
            </w:r>
          </w:p>
        </w:tc>
        <w:tc>
          <w:tcPr>
            <w:tcW w:w="8640" w:type="dxa"/>
            <w:gridSpan w:val="5"/>
            <w:vAlign w:val="center"/>
          </w:tcPr>
          <w:p w:rsidR="00B00C04" w:rsidRPr="00660CBF" w:rsidRDefault="00B00C04" w:rsidP="008E2FA9">
            <w:pPr>
              <w:autoSpaceDE w:val="0"/>
              <w:autoSpaceDN w:val="0"/>
              <w:spacing w:before="1"/>
              <w:ind w:right="-20"/>
              <w:rPr>
                <w:rFonts w:eastAsia="標楷體"/>
                <w:snapToGrid w:val="0"/>
                <w:kern w:val="0"/>
                <w:sz w:val="15"/>
                <w:szCs w:val="15"/>
              </w:rPr>
            </w:pPr>
          </w:p>
          <w:p w:rsidR="00B00C04" w:rsidRPr="00660CBF" w:rsidRDefault="00B00C04" w:rsidP="008E2FA9">
            <w:pPr>
              <w:autoSpaceDE w:val="0"/>
              <w:autoSpaceDN w:val="0"/>
              <w:ind w:right="-20"/>
              <w:rPr>
                <w:rFonts w:eastAsia="標楷體"/>
                <w:snapToGrid w:val="0"/>
                <w:kern w:val="0"/>
                <w:sz w:val="20"/>
                <w:szCs w:val="20"/>
              </w:rPr>
            </w:pPr>
          </w:p>
          <w:p w:rsidR="00B00C04" w:rsidRPr="00660CBF" w:rsidRDefault="00B00C04" w:rsidP="008E2FA9">
            <w:pPr>
              <w:autoSpaceDE w:val="0"/>
              <w:autoSpaceDN w:val="0"/>
              <w:ind w:right="-20"/>
              <w:rPr>
                <w:rFonts w:eastAsia="標楷體"/>
                <w:snapToGrid w:val="0"/>
                <w:kern w:val="0"/>
                <w:sz w:val="20"/>
                <w:szCs w:val="20"/>
              </w:rPr>
            </w:pPr>
          </w:p>
          <w:p w:rsidR="00B00C04" w:rsidRPr="00660CBF" w:rsidRDefault="00B00C04" w:rsidP="008E2FA9">
            <w:pPr>
              <w:tabs>
                <w:tab w:val="left" w:pos="2160"/>
                <w:tab w:val="left" w:pos="5263"/>
              </w:tabs>
              <w:autoSpaceDE w:val="0"/>
              <w:autoSpaceDN w:val="0"/>
              <w:ind w:left="21" w:right="-20"/>
              <w:rPr>
                <w:rFonts w:eastAsia="標楷體"/>
                <w:snapToGrid w:val="0"/>
                <w:kern w:val="0"/>
              </w:rPr>
            </w:pPr>
            <w:r w:rsidRPr="00660CBF">
              <w:rPr>
                <w:rFonts w:eastAsia="標楷體" w:hint="eastAsia"/>
                <w:snapToGrid w:val="0"/>
                <w:kern w:val="0"/>
              </w:rPr>
              <w:t>填報組別：</w:t>
            </w:r>
            <w:r w:rsidRPr="00660CBF">
              <w:rPr>
                <w:rFonts w:eastAsia="標楷體"/>
                <w:snapToGrid w:val="0"/>
                <w:kern w:val="0"/>
              </w:rPr>
              <w:tab/>
            </w:r>
            <w:r w:rsidRPr="00660CBF">
              <w:rPr>
                <w:rFonts w:eastAsia="標楷體" w:hint="eastAsia"/>
                <w:snapToGrid w:val="0"/>
                <w:kern w:val="0"/>
              </w:rPr>
              <w:t>填報人：</w:t>
            </w:r>
            <w:r w:rsidRPr="00660CBF">
              <w:rPr>
                <w:rFonts w:eastAsia="標楷體"/>
                <w:snapToGrid w:val="0"/>
                <w:kern w:val="0"/>
              </w:rPr>
              <w:tab/>
            </w:r>
            <w:r w:rsidRPr="00660CBF">
              <w:rPr>
                <w:rFonts w:eastAsia="標楷體" w:hint="eastAsia"/>
                <w:snapToGrid w:val="0"/>
                <w:kern w:val="0"/>
              </w:rPr>
              <w:t>□已輸入電腦</w:t>
            </w:r>
            <w:r w:rsidRPr="00660CBF">
              <w:rPr>
                <w:rFonts w:eastAsia="標楷體"/>
                <w:snapToGrid w:val="0"/>
                <w:kern w:val="0"/>
              </w:rPr>
              <w:t xml:space="preserve">   </w:t>
            </w:r>
            <w:r w:rsidRPr="00660CBF">
              <w:rPr>
                <w:rFonts w:eastAsia="標楷體" w:hint="eastAsia"/>
                <w:snapToGrid w:val="0"/>
                <w:kern w:val="0"/>
              </w:rPr>
              <w:t>□已處理</w:t>
            </w:r>
          </w:p>
          <w:p w:rsidR="00B00C04" w:rsidRPr="00660CBF" w:rsidRDefault="00B00C04" w:rsidP="008E2FA9">
            <w:pPr>
              <w:tabs>
                <w:tab w:val="left" w:pos="2160"/>
                <w:tab w:val="left" w:pos="5263"/>
              </w:tabs>
              <w:autoSpaceDE w:val="0"/>
              <w:autoSpaceDN w:val="0"/>
              <w:ind w:left="21" w:right="-20"/>
              <w:rPr>
                <w:rFonts w:eastAsia="標楷體"/>
                <w:snapToGrid w:val="0"/>
                <w:kern w:val="0"/>
              </w:rPr>
            </w:pPr>
            <w:r w:rsidRPr="00660CBF">
              <w:rPr>
                <w:rFonts w:eastAsia="標楷體"/>
                <w:snapToGrid w:val="0"/>
                <w:kern w:val="0"/>
              </w:rPr>
              <w:tab/>
            </w:r>
            <w:r w:rsidRPr="00660CBF">
              <w:rPr>
                <w:rFonts w:eastAsia="標楷體"/>
                <w:snapToGrid w:val="0"/>
                <w:kern w:val="0"/>
              </w:rPr>
              <w:tab/>
            </w:r>
            <w:r w:rsidRPr="00660CBF">
              <w:rPr>
                <w:rFonts w:eastAsia="標楷體" w:hint="eastAsia"/>
                <w:snapToGrid w:val="0"/>
                <w:kern w:val="0"/>
              </w:rPr>
              <w:t>□已處理</w:t>
            </w:r>
          </w:p>
        </w:tc>
      </w:tr>
      <w:tr w:rsidR="00B00C04" w:rsidRPr="00660CBF" w:rsidTr="008E2FA9">
        <w:trPr>
          <w:cantSplit/>
          <w:trHeight w:hRule="exact" w:val="1254"/>
        </w:trPr>
        <w:tc>
          <w:tcPr>
            <w:tcW w:w="840" w:type="dxa"/>
            <w:textDirection w:val="tbRlV"/>
            <w:vAlign w:val="center"/>
          </w:tcPr>
          <w:p w:rsidR="00B00C04" w:rsidRPr="00660CBF" w:rsidRDefault="00B00C04" w:rsidP="008E2FA9">
            <w:pPr>
              <w:autoSpaceDE w:val="0"/>
              <w:autoSpaceDN w:val="0"/>
              <w:ind w:left="170" w:right="170"/>
              <w:jc w:val="distribute"/>
              <w:rPr>
                <w:rFonts w:eastAsia="標楷體"/>
                <w:snapToGrid w:val="0"/>
                <w:kern w:val="0"/>
              </w:rPr>
            </w:pPr>
            <w:r w:rsidRPr="00660CBF">
              <w:rPr>
                <w:rFonts w:eastAsia="標楷體" w:hint="eastAsia"/>
                <w:snapToGrid w:val="0"/>
                <w:kern w:val="0"/>
              </w:rPr>
              <w:t>批示</w:t>
            </w:r>
          </w:p>
        </w:tc>
        <w:tc>
          <w:tcPr>
            <w:tcW w:w="8640" w:type="dxa"/>
            <w:gridSpan w:val="5"/>
            <w:vAlign w:val="center"/>
          </w:tcPr>
          <w:p w:rsidR="00B00C04" w:rsidRPr="00660CBF" w:rsidRDefault="00B00C04" w:rsidP="008E2FA9">
            <w:pPr>
              <w:tabs>
                <w:tab w:val="left" w:pos="1395"/>
              </w:tabs>
              <w:autoSpaceDE w:val="0"/>
              <w:autoSpaceDN w:val="0"/>
              <w:rPr>
                <w:rFonts w:eastAsia="標楷體"/>
                <w:snapToGrid w:val="0"/>
                <w:kern w:val="0"/>
              </w:rPr>
            </w:pPr>
          </w:p>
        </w:tc>
      </w:tr>
    </w:tbl>
    <w:p w:rsidR="00B00C04" w:rsidRPr="008C5FE9" w:rsidRDefault="00B00C04" w:rsidP="008B2C04">
      <w:pPr>
        <w:autoSpaceDE w:val="0"/>
        <w:autoSpaceDN w:val="0"/>
        <w:ind w:left="101" w:right="-76"/>
        <w:jc w:val="right"/>
        <w:rPr>
          <w:rFonts w:eastAsia="標楷體"/>
          <w:snapToGrid w:val="0"/>
          <w:color w:val="000000"/>
          <w:kern w:val="0"/>
        </w:rPr>
      </w:pPr>
      <w:r w:rsidRPr="008C5FE9">
        <w:rPr>
          <w:rFonts w:eastAsia="標楷體" w:hint="eastAsia"/>
          <w:snapToGrid w:val="0"/>
          <w:color w:val="000000"/>
          <w:kern w:val="0"/>
        </w:rPr>
        <w:t>大里區公所製</w:t>
      </w:r>
    </w:p>
    <w:p w:rsidR="00B00C04" w:rsidRPr="008C5FE9" w:rsidRDefault="00B00C04" w:rsidP="008B2C04">
      <w:pPr>
        <w:snapToGrid w:val="0"/>
        <w:spacing w:line="240" w:lineRule="atLeast"/>
        <w:rPr>
          <w:rFonts w:eastAsia="標楷體"/>
          <w:snapToGrid w:val="0"/>
          <w:color w:val="000000"/>
          <w:kern w:val="0"/>
        </w:rPr>
      </w:pPr>
      <w:r w:rsidRPr="008C5FE9">
        <w:rPr>
          <w:rFonts w:eastAsia="標楷體" w:hint="eastAsia"/>
          <w:snapToGrid w:val="0"/>
          <w:kern w:val="0"/>
        </w:rPr>
        <w:t>填表說明：</w:t>
      </w:r>
    </w:p>
    <w:p w:rsidR="00B00C04" w:rsidRPr="008C5FE9" w:rsidRDefault="00B00C04" w:rsidP="008B2C04">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一、為因應電話線路增加，請各編組人員協助電話接聽及記錄本表（一式二份）。</w:t>
      </w:r>
    </w:p>
    <w:p w:rsidR="00B00C04" w:rsidRPr="008C5FE9" w:rsidRDefault="00B00C04" w:rsidP="008B2C04">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二、管制單記錄完竣，請逕送指揮官勾選權責單位及批示。</w:t>
      </w:r>
    </w:p>
    <w:p w:rsidR="00B00C04" w:rsidRPr="008C5FE9" w:rsidRDefault="00B00C04" w:rsidP="008B2C04">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三、指揮官批示後，由搶救組將第一聯影印分送權責編組執勤人員，並簽收於第一聯內，以利各單位據以執行救災任務。</w:t>
      </w:r>
      <w:r w:rsidRPr="008C5FE9">
        <w:rPr>
          <w:rFonts w:eastAsia="標楷體"/>
          <w:snapToGrid w:val="0"/>
          <w:color w:val="000000"/>
          <w:kern w:val="0"/>
        </w:rPr>
        <w:tab/>
      </w:r>
    </w:p>
    <w:p w:rsidR="00B00C04" w:rsidRPr="008C5FE9" w:rsidRDefault="00B00C04" w:rsidP="008B2C04">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四、管制單第二聯由搶救組據以登入電腦，完成上傳後，勾選「已輸入」欄位。</w:t>
      </w:r>
    </w:p>
    <w:p w:rsidR="00B00C04" w:rsidRPr="008C5FE9" w:rsidRDefault="00B00C04" w:rsidP="008B2C04">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五、各權責單位於執行任務完竣後，請將處理結果記載於管制單內（並勾選「已處理」及記載於大事紀要表內），擲還搶救組彙整。</w:t>
      </w:r>
    </w:p>
    <w:p w:rsidR="00B00C04" w:rsidRPr="008C5FE9" w:rsidRDefault="00B00C04" w:rsidP="008B2C04">
      <w:pPr>
        <w:widowControl/>
        <w:snapToGrid w:val="0"/>
        <w:rPr>
          <w:rFonts w:eastAsia="標楷體"/>
          <w:snapToGrid w:val="0"/>
          <w:kern w:val="0"/>
        </w:rPr>
      </w:pPr>
      <w:r w:rsidRPr="008C5FE9">
        <w:rPr>
          <w:rFonts w:eastAsia="標楷體"/>
          <w:snapToGrid w:val="0"/>
          <w:color w:val="000000"/>
          <w:kern w:val="0"/>
        </w:rPr>
        <w:br w:type="page"/>
      </w:r>
      <w:r w:rsidRPr="008C5FE9">
        <w:rPr>
          <w:rFonts w:eastAsia="標楷體" w:hint="eastAsia"/>
          <w:snapToGrid w:val="0"/>
          <w:kern w:val="0"/>
        </w:rPr>
        <w:lastRenderedPageBreak/>
        <w:t>附件</w:t>
      </w:r>
      <w:r>
        <w:rPr>
          <w:rFonts w:eastAsia="標楷體"/>
          <w:kern w:val="0"/>
        </w:rPr>
        <w:t>5-</w:t>
      </w:r>
      <w:r w:rsidRPr="008C5FE9">
        <w:rPr>
          <w:rFonts w:eastAsia="標楷體"/>
          <w:snapToGrid w:val="0"/>
          <w:kern w:val="0"/>
        </w:rPr>
        <w:t>7.6</w:t>
      </w:r>
    </w:p>
    <w:p w:rsidR="00B00C04" w:rsidRPr="008C5FE9" w:rsidRDefault="00B00C04" w:rsidP="008B2C04">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臺中市大里區災害應變中心大事紀要表</w:t>
      </w:r>
    </w:p>
    <w:p w:rsidR="00B00C04" w:rsidRPr="00660CBF" w:rsidRDefault="00B00C04" w:rsidP="008B2C04">
      <w:pPr>
        <w:widowControl/>
        <w:jc w:val="right"/>
        <w:rPr>
          <w:rFonts w:eastAsia="標楷體"/>
          <w:b/>
          <w:snapToGrid w:val="0"/>
          <w:kern w:val="0"/>
        </w:rPr>
      </w:pPr>
      <w:r w:rsidRPr="00660CBF">
        <w:rPr>
          <w:rFonts w:eastAsia="標楷體" w:hint="eastAsia"/>
          <w:snapToGrid w:val="0"/>
          <w:kern w:val="0"/>
          <w:sz w:val="21"/>
        </w:rPr>
        <w:t>更新日期：</w:t>
      </w:r>
      <w:r w:rsidRPr="00660CBF">
        <w:rPr>
          <w:rFonts w:eastAsia="標楷體"/>
          <w:snapToGrid w:val="0"/>
          <w:kern w:val="0"/>
        </w:rPr>
        <w:t xml:space="preserve">   </w:t>
      </w:r>
      <w:r w:rsidRPr="00660CBF">
        <w:rPr>
          <w:rFonts w:eastAsia="標楷體" w:hint="eastAsia"/>
          <w:snapToGrid w:val="0"/>
          <w:kern w:val="0"/>
          <w:sz w:val="21"/>
        </w:rPr>
        <w:t>年</w:t>
      </w:r>
      <w:r w:rsidRPr="00660CBF">
        <w:rPr>
          <w:rFonts w:eastAsia="標楷體"/>
          <w:snapToGrid w:val="0"/>
          <w:kern w:val="0"/>
        </w:rPr>
        <w:t xml:space="preserve">   </w:t>
      </w:r>
      <w:r w:rsidRPr="00660CBF">
        <w:rPr>
          <w:rFonts w:eastAsia="標楷體" w:hint="eastAsia"/>
          <w:snapToGrid w:val="0"/>
          <w:kern w:val="0"/>
          <w:sz w:val="21"/>
        </w:rPr>
        <w:t>月</w:t>
      </w:r>
      <w:r w:rsidRPr="00660CBF">
        <w:rPr>
          <w:rFonts w:eastAsia="標楷體"/>
          <w:snapToGrid w:val="0"/>
          <w:kern w:val="0"/>
          <w:sz w:val="21"/>
        </w:rPr>
        <w:t xml:space="preserve"> </w:t>
      </w:r>
      <w:r w:rsidRPr="00660CBF">
        <w:rPr>
          <w:rFonts w:eastAsia="標楷體"/>
          <w:snapToGrid w:val="0"/>
          <w:kern w:val="0"/>
        </w:rPr>
        <w:t xml:space="preserve">  </w:t>
      </w:r>
      <w:r w:rsidRPr="00660CBF">
        <w:rPr>
          <w:rFonts w:eastAsia="標楷體" w:hint="eastAsia"/>
          <w:snapToGrid w:val="0"/>
          <w:kern w:val="0"/>
          <w:sz w:val="21"/>
        </w:rPr>
        <w:t>日</w:t>
      </w: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7"/>
        <w:gridCol w:w="1182"/>
        <w:gridCol w:w="1182"/>
        <w:gridCol w:w="3600"/>
        <w:gridCol w:w="2280"/>
        <w:gridCol w:w="1262"/>
      </w:tblGrid>
      <w:tr w:rsidR="00B00C04" w:rsidRPr="00660CBF" w:rsidTr="008E2FA9">
        <w:trPr>
          <w:trHeight w:hRule="exact" w:val="778"/>
          <w:jc w:val="center"/>
        </w:trPr>
        <w:tc>
          <w:tcPr>
            <w:tcW w:w="10153" w:type="dxa"/>
            <w:gridSpan w:val="6"/>
          </w:tcPr>
          <w:p w:rsidR="00B00C04" w:rsidRPr="00660CBF" w:rsidRDefault="00B00C04" w:rsidP="008E2FA9">
            <w:pPr>
              <w:autoSpaceDE w:val="0"/>
              <w:autoSpaceDN w:val="0"/>
              <w:ind w:right="-20"/>
              <w:rPr>
                <w:rFonts w:eastAsia="標楷體"/>
                <w:snapToGrid w:val="0"/>
                <w:kern w:val="0"/>
              </w:rPr>
            </w:pPr>
            <w:r w:rsidRPr="00660CBF">
              <w:rPr>
                <w:rFonts w:eastAsia="標楷體"/>
                <w:snapToGrid w:val="0"/>
                <w:kern w:val="0"/>
              </w:rPr>
              <w:t xml:space="preserve">           </w:t>
            </w:r>
            <w:r w:rsidRPr="00660CBF">
              <w:rPr>
                <w:rFonts w:eastAsia="標楷體" w:hint="eastAsia"/>
                <w:snapToGrid w:val="0"/>
                <w:kern w:val="0"/>
              </w:rPr>
              <w:t>天然</w:t>
            </w:r>
          </w:p>
          <w:p w:rsidR="00B00C04" w:rsidRPr="00660CBF" w:rsidRDefault="00B00C04" w:rsidP="008E2FA9">
            <w:pPr>
              <w:tabs>
                <w:tab w:val="left" w:pos="4940"/>
                <w:tab w:val="left" w:pos="7811"/>
              </w:tabs>
              <w:autoSpaceDE w:val="0"/>
              <w:autoSpaceDN w:val="0"/>
              <w:ind w:left="23" w:right="-20"/>
              <w:rPr>
                <w:rFonts w:eastAsia="標楷體"/>
                <w:snapToGrid w:val="0"/>
                <w:kern w:val="0"/>
              </w:rPr>
            </w:pPr>
            <w:r w:rsidRPr="00660CBF">
              <w:rPr>
                <w:rFonts w:eastAsia="標楷體" w:hint="eastAsia"/>
                <w:snapToGrid w:val="0"/>
                <w:kern w:val="0"/>
              </w:rPr>
              <w:t>臺中市大里區重大災害（</w:t>
            </w:r>
            <w:r w:rsidRPr="00660CBF">
              <w:rPr>
                <w:rFonts w:eastAsia="標楷體"/>
                <w:snapToGrid w:val="0"/>
                <w:kern w:val="0"/>
              </w:rPr>
              <w:tab/>
            </w:r>
            <w:r w:rsidRPr="00660CBF">
              <w:rPr>
                <w:rFonts w:eastAsia="標楷體" w:hint="eastAsia"/>
                <w:snapToGrid w:val="0"/>
                <w:kern w:val="0"/>
              </w:rPr>
              <w:t>）應變中心大事紀要表</w:t>
            </w:r>
            <w:r w:rsidRPr="00660CBF">
              <w:rPr>
                <w:rFonts w:eastAsia="標楷體"/>
                <w:snapToGrid w:val="0"/>
                <w:kern w:val="0"/>
              </w:rPr>
              <w:t xml:space="preserve"> </w:t>
            </w:r>
            <w:r w:rsidRPr="00660CBF">
              <w:rPr>
                <w:rFonts w:eastAsia="標楷體"/>
                <w:snapToGrid w:val="0"/>
                <w:kern w:val="0"/>
              </w:rPr>
              <w:tab/>
            </w:r>
            <w:r w:rsidRPr="00660CBF">
              <w:rPr>
                <w:rFonts w:eastAsia="標楷體" w:hint="eastAsia"/>
                <w:snapToGrid w:val="0"/>
                <w:kern w:val="0"/>
              </w:rPr>
              <w:t>組別：</w:t>
            </w:r>
          </w:p>
          <w:p w:rsidR="00B00C04" w:rsidRPr="00660CBF" w:rsidRDefault="00B00C04" w:rsidP="008E2FA9">
            <w:pPr>
              <w:autoSpaceDE w:val="0"/>
              <w:autoSpaceDN w:val="0"/>
              <w:ind w:right="-20"/>
              <w:rPr>
                <w:rFonts w:eastAsia="標楷體"/>
                <w:snapToGrid w:val="0"/>
                <w:kern w:val="0"/>
              </w:rPr>
            </w:pPr>
          </w:p>
        </w:tc>
      </w:tr>
      <w:tr w:rsidR="00B00C04" w:rsidRPr="00660CBF" w:rsidTr="008E2FA9">
        <w:trPr>
          <w:trHeight w:hRule="exact" w:val="734"/>
          <w:jc w:val="center"/>
        </w:trPr>
        <w:tc>
          <w:tcPr>
            <w:tcW w:w="647" w:type="dxa"/>
            <w:vAlign w:val="center"/>
          </w:tcPr>
          <w:p w:rsidR="00B00C04" w:rsidRPr="00660CBF" w:rsidRDefault="00B00C04" w:rsidP="008E2FA9">
            <w:pPr>
              <w:autoSpaceDE w:val="0"/>
              <w:autoSpaceDN w:val="0"/>
              <w:ind w:left="23" w:right="-23"/>
              <w:jc w:val="center"/>
              <w:rPr>
                <w:rFonts w:eastAsia="標楷體"/>
                <w:snapToGrid w:val="0"/>
                <w:kern w:val="0"/>
              </w:rPr>
            </w:pPr>
            <w:r w:rsidRPr="00660CBF">
              <w:rPr>
                <w:rFonts w:eastAsia="標楷體" w:hint="eastAsia"/>
                <w:snapToGrid w:val="0"/>
                <w:kern w:val="0"/>
              </w:rPr>
              <w:t>編號</w:t>
            </w:r>
          </w:p>
        </w:tc>
        <w:tc>
          <w:tcPr>
            <w:tcW w:w="1182" w:type="dxa"/>
            <w:vAlign w:val="center"/>
          </w:tcPr>
          <w:p w:rsidR="00B00C04" w:rsidRPr="00660CBF" w:rsidRDefault="00B00C04" w:rsidP="008E2FA9">
            <w:pPr>
              <w:autoSpaceDE w:val="0"/>
              <w:autoSpaceDN w:val="0"/>
              <w:ind w:left="23" w:right="-23"/>
              <w:jc w:val="center"/>
              <w:rPr>
                <w:rFonts w:eastAsia="標楷體"/>
                <w:snapToGrid w:val="0"/>
                <w:kern w:val="0"/>
              </w:rPr>
            </w:pP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p>
        </w:tc>
        <w:tc>
          <w:tcPr>
            <w:tcW w:w="1182" w:type="dxa"/>
            <w:vAlign w:val="center"/>
          </w:tcPr>
          <w:p w:rsidR="00B00C04" w:rsidRPr="00660CBF" w:rsidRDefault="00B00C04" w:rsidP="008E2FA9">
            <w:pPr>
              <w:autoSpaceDE w:val="0"/>
              <w:autoSpaceDN w:val="0"/>
              <w:jc w:val="center"/>
              <w:rPr>
                <w:rFonts w:eastAsia="標楷體"/>
                <w:snapToGrid w:val="0"/>
                <w:kern w:val="0"/>
              </w:rPr>
            </w:pPr>
            <w:r w:rsidRPr="00660CBF">
              <w:rPr>
                <w:rFonts w:eastAsia="標楷體" w:hint="eastAsia"/>
                <w:snapToGrid w:val="0"/>
                <w:kern w:val="0"/>
              </w:rPr>
              <w:t>時間</w:t>
            </w:r>
          </w:p>
          <w:p w:rsidR="00B00C04" w:rsidRPr="00660CBF" w:rsidRDefault="00B00C04" w:rsidP="008E2FA9">
            <w:pPr>
              <w:autoSpaceDE w:val="0"/>
              <w:autoSpaceDN w:val="0"/>
              <w:jc w:val="center"/>
              <w:rPr>
                <w:rFonts w:eastAsia="標楷體"/>
                <w:snapToGrid w:val="0"/>
                <w:kern w:val="0"/>
              </w:rPr>
            </w:pPr>
            <w:r w:rsidRPr="00660CBF">
              <w:rPr>
                <w:rFonts w:eastAsia="標楷體" w:hint="eastAsia"/>
                <w:snapToGrid w:val="0"/>
                <w:kern w:val="0"/>
              </w:rPr>
              <w:t>（起訖）</w:t>
            </w:r>
          </w:p>
        </w:tc>
        <w:tc>
          <w:tcPr>
            <w:tcW w:w="3600" w:type="dxa"/>
            <w:vAlign w:val="center"/>
          </w:tcPr>
          <w:p w:rsidR="00B00C04" w:rsidRPr="00660CBF" w:rsidRDefault="00B00C04" w:rsidP="008E2FA9">
            <w:pPr>
              <w:autoSpaceDE w:val="0"/>
              <w:autoSpaceDN w:val="0"/>
              <w:ind w:left="23" w:right="-23"/>
              <w:jc w:val="center"/>
              <w:rPr>
                <w:rFonts w:eastAsia="標楷體"/>
                <w:snapToGrid w:val="0"/>
                <w:kern w:val="0"/>
              </w:rPr>
            </w:pPr>
            <w:r w:rsidRPr="00660CBF">
              <w:rPr>
                <w:rFonts w:eastAsia="標楷體" w:hint="eastAsia"/>
                <w:snapToGrid w:val="0"/>
                <w:kern w:val="0"/>
              </w:rPr>
              <w:t>大事摘要</w:t>
            </w:r>
          </w:p>
        </w:tc>
        <w:tc>
          <w:tcPr>
            <w:tcW w:w="2280" w:type="dxa"/>
            <w:vAlign w:val="center"/>
          </w:tcPr>
          <w:p w:rsidR="00B00C04" w:rsidRPr="00660CBF" w:rsidRDefault="00B00C04" w:rsidP="008E2FA9">
            <w:pPr>
              <w:autoSpaceDE w:val="0"/>
              <w:autoSpaceDN w:val="0"/>
              <w:ind w:left="23" w:right="-23"/>
              <w:jc w:val="center"/>
              <w:rPr>
                <w:rFonts w:eastAsia="標楷體"/>
                <w:snapToGrid w:val="0"/>
                <w:kern w:val="0"/>
              </w:rPr>
            </w:pPr>
            <w:r w:rsidRPr="00660CBF">
              <w:rPr>
                <w:rFonts w:eastAsia="標楷體" w:hint="eastAsia"/>
                <w:snapToGrid w:val="0"/>
                <w:kern w:val="0"/>
              </w:rPr>
              <w:t>處理方式</w:t>
            </w:r>
          </w:p>
        </w:tc>
        <w:tc>
          <w:tcPr>
            <w:tcW w:w="1262" w:type="dxa"/>
            <w:vAlign w:val="center"/>
          </w:tcPr>
          <w:p w:rsidR="00B00C04" w:rsidRPr="00660CBF" w:rsidRDefault="00B00C04" w:rsidP="008E2FA9">
            <w:pPr>
              <w:autoSpaceDE w:val="0"/>
              <w:autoSpaceDN w:val="0"/>
              <w:ind w:leftChars="50" w:left="120" w:rightChars="50" w:right="120"/>
              <w:jc w:val="distribute"/>
              <w:rPr>
                <w:rFonts w:eastAsia="標楷體"/>
                <w:snapToGrid w:val="0"/>
                <w:kern w:val="0"/>
              </w:rPr>
            </w:pPr>
            <w:r w:rsidRPr="00660CBF">
              <w:rPr>
                <w:rFonts w:eastAsia="標楷體" w:hint="eastAsia"/>
                <w:snapToGrid w:val="0"/>
                <w:kern w:val="0"/>
              </w:rPr>
              <w:t>填表人（簽名）</w:t>
            </w:r>
          </w:p>
        </w:tc>
      </w:tr>
      <w:tr w:rsidR="00B00C04" w:rsidRPr="00660CBF" w:rsidTr="008E2FA9">
        <w:trPr>
          <w:trHeight w:val="1468"/>
          <w:jc w:val="center"/>
        </w:trPr>
        <w:tc>
          <w:tcPr>
            <w:tcW w:w="647"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3600" w:type="dxa"/>
          </w:tcPr>
          <w:p w:rsidR="00B00C04" w:rsidRPr="00660CBF" w:rsidRDefault="00B00C04" w:rsidP="008E2FA9">
            <w:pPr>
              <w:autoSpaceDE w:val="0"/>
              <w:autoSpaceDN w:val="0"/>
              <w:rPr>
                <w:rFonts w:eastAsia="標楷體"/>
                <w:snapToGrid w:val="0"/>
                <w:kern w:val="0"/>
              </w:rPr>
            </w:pPr>
          </w:p>
        </w:tc>
        <w:tc>
          <w:tcPr>
            <w:tcW w:w="2280" w:type="dxa"/>
          </w:tcPr>
          <w:p w:rsidR="00B00C04" w:rsidRPr="00660CBF" w:rsidRDefault="00B00C04" w:rsidP="008E2FA9">
            <w:pPr>
              <w:autoSpaceDE w:val="0"/>
              <w:autoSpaceDN w:val="0"/>
              <w:rPr>
                <w:rFonts w:eastAsia="標楷體"/>
                <w:snapToGrid w:val="0"/>
                <w:kern w:val="0"/>
              </w:rPr>
            </w:pPr>
          </w:p>
        </w:tc>
        <w:tc>
          <w:tcPr>
            <w:tcW w:w="1262" w:type="dxa"/>
          </w:tcPr>
          <w:p w:rsidR="00B00C04" w:rsidRPr="00660CBF" w:rsidRDefault="00B00C04" w:rsidP="008E2FA9">
            <w:pPr>
              <w:autoSpaceDE w:val="0"/>
              <w:autoSpaceDN w:val="0"/>
              <w:ind w:leftChars="50" w:left="120" w:rightChars="50" w:right="120"/>
              <w:rPr>
                <w:rFonts w:eastAsia="標楷體"/>
                <w:snapToGrid w:val="0"/>
                <w:kern w:val="0"/>
              </w:rPr>
            </w:pPr>
          </w:p>
        </w:tc>
      </w:tr>
      <w:tr w:rsidR="00B00C04" w:rsidRPr="00660CBF" w:rsidTr="008E2FA9">
        <w:trPr>
          <w:trHeight w:val="1468"/>
          <w:jc w:val="center"/>
        </w:trPr>
        <w:tc>
          <w:tcPr>
            <w:tcW w:w="647"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3600" w:type="dxa"/>
          </w:tcPr>
          <w:p w:rsidR="00B00C04" w:rsidRPr="00660CBF" w:rsidRDefault="00B00C04" w:rsidP="008E2FA9">
            <w:pPr>
              <w:autoSpaceDE w:val="0"/>
              <w:autoSpaceDN w:val="0"/>
              <w:rPr>
                <w:rFonts w:eastAsia="標楷體"/>
                <w:snapToGrid w:val="0"/>
                <w:kern w:val="0"/>
              </w:rPr>
            </w:pPr>
          </w:p>
        </w:tc>
        <w:tc>
          <w:tcPr>
            <w:tcW w:w="2280" w:type="dxa"/>
          </w:tcPr>
          <w:p w:rsidR="00B00C04" w:rsidRPr="00660CBF" w:rsidRDefault="00B00C04" w:rsidP="008E2FA9">
            <w:pPr>
              <w:autoSpaceDE w:val="0"/>
              <w:autoSpaceDN w:val="0"/>
              <w:rPr>
                <w:rFonts w:eastAsia="標楷體"/>
                <w:snapToGrid w:val="0"/>
                <w:kern w:val="0"/>
              </w:rPr>
            </w:pPr>
          </w:p>
        </w:tc>
        <w:tc>
          <w:tcPr>
            <w:tcW w:w="1262" w:type="dxa"/>
          </w:tcPr>
          <w:p w:rsidR="00B00C04" w:rsidRPr="00660CBF" w:rsidRDefault="00B00C04" w:rsidP="008E2FA9">
            <w:pPr>
              <w:autoSpaceDE w:val="0"/>
              <w:autoSpaceDN w:val="0"/>
              <w:rPr>
                <w:rFonts w:eastAsia="標楷體"/>
                <w:snapToGrid w:val="0"/>
                <w:kern w:val="0"/>
              </w:rPr>
            </w:pPr>
          </w:p>
        </w:tc>
      </w:tr>
      <w:tr w:rsidR="00B00C04" w:rsidRPr="00660CBF" w:rsidTr="008E2FA9">
        <w:trPr>
          <w:trHeight w:val="1468"/>
          <w:jc w:val="center"/>
        </w:trPr>
        <w:tc>
          <w:tcPr>
            <w:tcW w:w="647"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3600" w:type="dxa"/>
          </w:tcPr>
          <w:p w:rsidR="00B00C04" w:rsidRPr="00660CBF" w:rsidRDefault="00B00C04" w:rsidP="008E2FA9">
            <w:pPr>
              <w:autoSpaceDE w:val="0"/>
              <w:autoSpaceDN w:val="0"/>
              <w:rPr>
                <w:rFonts w:eastAsia="標楷體"/>
                <w:snapToGrid w:val="0"/>
                <w:kern w:val="0"/>
              </w:rPr>
            </w:pPr>
          </w:p>
        </w:tc>
        <w:tc>
          <w:tcPr>
            <w:tcW w:w="2280" w:type="dxa"/>
          </w:tcPr>
          <w:p w:rsidR="00B00C04" w:rsidRPr="00660CBF" w:rsidRDefault="00B00C04" w:rsidP="008E2FA9">
            <w:pPr>
              <w:autoSpaceDE w:val="0"/>
              <w:autoSpaceDN w:val="0"/>
              <w:rPr>
                <w:rFonts w:eastAsia="標楷體"/>
                <w:snapToGrid w:val="0"/>
                <w:kern w:val="0"/>
              </w:rPr>
            </w:pPr>
          </w:p>
        </w:tc>
        <w:tc>
          <w:tcPr>
            <w:tcW w:w="1262" w:type="dxa"/>
          </w:tcPr>
          <w:p w:rsidR="00B00C04" w:rsidRPr="00660CBF" w:rsidRDefault="00B00C04" w:rsidP="008E2FA9">
            <w:pPr>
              <w:autoSpaceDE w:val="0"/>
              <w:autoSpaceDN w:val="0"/>
              <w:rPr>
                <w:rFonts w:eastAsia="標楷體"/>
                <w:snapToGrid w:val="0"/>
                <w:kern w:val="0"/>
              </w:rPr>
            </w:pPr>
          </w:p>
        </w:tc>
      </w:tr>
      <w:tr w:rsidR="00B00C04" w:rsidRPr="00660CBF" w:rsidTr="008E2FA9">
        <w:trPr>
          <w:trHeight w:val="1468"/>
          <w:jc w:val="center"/>
        </w:trPr>
        <w:tc>
          <w:tcPr>
            <w:tcW w:w="647"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3600" w:type="dxa"/>
          </w:tcPr>
          <w:p w:rsidR="00B00C04" w:rsidRPr="00660CBF" w:rsidRDefault="00B00C04" w:rsidP="008E2FA9">
            <w:pPr>
              <w:autoSpaceDE w:val="0"/>
              <w:autoSpaceDN w:val="0"/>
              <w:rPr>
                <w:rFonts w:eastAsia="標楷體"/>
                <w:snapToGrid w:val="0"/>
                <w:kern w:val="0"/>
              </w:rPr>
            </w:pPr>
          </w:p>
        </w:tc>
        <w:tc>
          <w:tcPr>
            <w:tcW w:w="2280" w:type="dxa"/>
          </w:tcPr>
          <w:p w:rsidR="00B00C04" w:rsidRPr="00660CBF" w:rsidRDefault="00B00C04" w:rsidP="008E2FA9">
            <w:pPr>
              <w:autoSpaceDE w:val="0"/>
              <w:autoSpaceDN w:val="0"/>
              <w:rPr>
                <w:rFonts w:eastAsia="標楷體"/>
                <w:snapToGrid w:val="0"/>
                <w:kern w:val="0"/>
              </w:rPr>
            </w:pPr>
          </w:p>
        </w:tc>
        <w:tc>
          <w:tcPr>
            <w:tcW w:w="1262" w:type="dxa"/>
          </w:tcPr>
          <w:p w:rsidR="00B00C04" w:rsidRPr="00660CBF" w:rsidRDefault="00B00C04" w:rsidP="008E2FA9">
            <w:pPr>
              <w:autoSpaceDE w:val="0"/>
              <w:autoSpaceDN w:val="0"/>
              <w:rPr>
                <w:rFonts w:eastAsia="標楷體"/>
                <w:snapToGrid w:val="0"/>
                <w:kern w:val="0"/>
              </w:rPr>
            </w:pPr>
          </w:p>
        </w:tc>
      </w:tr>
      <w:tr w:rsidR="00B00C04" w:rsidRPr="00660CBF" w:rsidTr="008E2FA9">
        <w:trPr>
          <w:trHeight w:val="1468"/>
          <w:jc w:val="center"/>
        </w:trPr>
        <w:tc>
          <w:tcPr>
            <w:tcW w:w="647"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3600" w:type="dxa"/>
          </w:tcPr>
          <w:p w:rsidR="00B00C04" w:rsidRPr="00660CBF" w:rsidRDefault="00B00C04" w:rsidP="008E2FA9">
            <w:pPr>
              <w:autoSpaceDE w:val="0"/>
              <w:autoSpaceDN w:val="0"/>
              <w:rPr>
                <w:rFonts w:eastAsia="標楷體"/>
                <w:snapToGrid w:val="0"/>
                <w:kern w:val="0"/>
              </w:rPr>
            </w:pPr>
          </w:p>
        </w:tc>
        <w:tc>
          <w:tcPr>
            <w:tcW w:w="2280" w:type="dxa"/>
          </w:tcPr>
          <w:p w:rsidR="00B00C04" w:rsidRPr="00660CBF" w:rsidRDefault="00B00C04" w:rsidP="008E2FA9">
            <w:pPr>
              <w:autoSpaceDE w:val="0"/>
              <w:autoSpaceDN w:val="0"/>
              <w:rPr>
                <w:rFonts w:eastAsia="標楷體"/>
                <w:snapToGrid w:val="0"/>
                <w:kern w:val="0"/>
              </w:rPr>
            </w:pPr>
          </w:p>
        </w:tc>
        <w:tc>
          <w:tcPr>
            <w:tcW w:w="1262" w:type="dxa"/>
          </w:tcPr>
          <w:p w:rsidR="00B00C04" w:rsidRPr="00660CBF" w:rsidRDefault="00B00C04" w:rsidP="008E2FA9">
            <w:pPr>
              <w:autoSpaceDE w:val="0"/>
              <w:autoSpaceDN w:val="0"/>
              <w:rPr>
                <w:rFonts w:eastAsia="標楷體"/>
                <w:snapToGrid w:val="0"/>
                <w:kern w:val="0"/>
              </w:rPr>
            </w:pPr>
          </w:p>
        </w:tc>
      </w:tr>
      <w:tr w:rsidR="00B00C04" w:rsidRPr="00660CBF" w:rsidTr="008E2FA9">
        <w:trPr>
          <w:trHeight w:val="1469"/>
          <w:jc w:val="center"/>
        </w:trPr>
        <w:tc>
          <w:tcPr>
            <w:tcW w:w="647"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1182" w:type="dxa"/>
          </w:tcPr>
          <w:p w:rsidR="00B00C04" w:rsidRPr="00660CBF" w:rsidRDefault="00B00C04" w:rsidP="008E2FA9">
            <w:pPr>
              <w:autoSpaceDE w:val="0"/>
              <w:autoSpaceDN w:val="0"/>
              <w:rPr>
                <w:rFonts w:eastAsia="標楷體"/>
                <w:snapToGrid w:val="0"/>
                <w:kern w:val="0"/>
              </w:rPr>
            </w:pPr>
          </w:p>
        </w:tc>
        <w:tc>
          <w:tcPr>
            <w:tcW w:w="3600" w:type="dxa"/>
          </w:tcPr>
          <w:p w:rsidR="00B00C04" w:rsidRPr="00660CBF" w:rsidRDefault="00B00C04" w:rsidP="008E2FA9">
            <w:pPr>
              <w:autoSpaceDE w:val="0"/>
              <w:autoSpaceDN w:val="0"/>
              <w:rPr>
                <w:rFonts w:eastAsia="標楷體"/>
                <w:snapToGrid w:val="0"/>
                <w:kern w:val="0"/>
              </w:rPr>
            </w:pPr>
          </w:p>
        </w:tc>
        <w:tc>
          <w:tcPr>
            <w:tcW w:w="2280" w:type="dxa"/>
          </w:tcPr>
          <w:p w:rsidR="00B00C04" w:rsidRPr="00660CBF" w:rsidRDefault="00B00C04" w:rsidP="008E2FA9">
            <w:pPr>
              <w:autoSpaceDE w:val="0"/>
              <w:autoSpaceDN w:val="0"/>
              <w:rPr>
                <w:rFonts w:eastAsia="標楷體"/>
                <w:snapToGrid w:val="0"/>
                <w:kern w:val="0"/>
              </w:rPr>
            </w:pPr>
          </w:p>
        </w:tc>
        <w:tc>
          <w:tcPr>
            <w:tcW w:w="1262" w:type="dxa"/>
          </w:tcPr>
          <w:p w:rsidR="00B00C04" w:rsidRPr="00660CBF" w:rsidRDefault="00B00C04" w:rsidP="008E2FA9">
            <w:pPr>
              <w:autoSpaceDE w:val="0"/>
              <w:autoSpaceDN w:val="0"/>
              <w:rPr>
                <w:rFonts w:eastAsia="標楷體"/>
                <w:snapToGrid w:val="0"/>
                <w:kern w:val="0"/>
              </w:rPr>
            </w:pPr>
          </w:p>
        </w:tc>
      </w:tr>
      <w:tr w:rsidR="00B00C04" w:rsidRPr="00660CBF" w:rsidTr="008E2FA9">
        <w:trPr>
          <w:trHeight w:hRule="exact" w:val="1298"/>
          <w:jc w:val="center"/>
        </w:trPr>
        <w:tc>
          <w:tcPr>
            <w:tcW w:w="647" w:type="dxa"/>
            <w:vAlign w:val="center"/>
          </w:tcPr>
          <w:p w:rsidR="00B00C04" w:rsidRPr="00660CBF" w:rsidRDefault="00B00C04" w:rsidP="008E2FA9">
            <w:pPr>
              <w:autoSpaceDE w:val="0"/>
              <w:autoSpaceDN w:val="0"/>
              <w:ind w:left="23" w:right="-20"/>
              <w:jc w:val="center"/>
              <w:rPr>
                <w:rFonts w:eastAsia="標楷體"/>
                <w:snapToGrid w:val="0"/>
                <w:kern w:val="0"/>
              </w:rPr>
            </w:pPr>
            <w:r w:rsidRPr="00660CBF">
              <w:rPr>
                <w:rFonts w:eastAsia="標楷體" w:hint="eastAsia"/>
                <w:snapToGrid w:val="0"/>
                <w:kern w:val="0"/>
              </w:rPr>
              <w:t>備註</w:t>
            </w:r>
          </w:p>
        </w:tc>
        <w:tc>
          <w:tcPr>
            <w:tcW w:w="9506" w:type="dxa"/>
            <w:gridSpan w:val="5"/>
            <w:vAlign w:val="center"/>
          </w:tcPr>
          <w:p w:rsidR="00B00C04" w:rsidRPr="00B41073" w:rsidRDefault="00B00C04" w:rsidP="008E2FA9">
            <w:pPr>
              <w:pStyle w:val="aff"/>
              <w:numPr>
                <w:ilvl w:val="0"/>
                <w:numId w:val="31"/>
              </w:numPr>
              <w:autoSpaceDE w:val="0"/>
              <w:autoSpaceDN w:val="0"/>
              <w:spacing w:beforeLines="0"/>
              <w:ind w:leftChars="0" w:right="232"/>
              <w:rPr>
                <w:snapToGrid w:val="0"/>
                <w:sz w:val="24"/>
              </w:rPr>
            </w:pPr>
            <w:r w:rsidRPr="00B41073">
              <w:rPr>
                <w:rFonts w:hint="eastAsia"/>
                <w:snapToGrid w:val="0"/>
                <w:sz w:val="24"/>
              </w:rPr>
              <w:t>本表務請於中心任務解除時完成記載繳交指揮官，以備呈報市府論功、懲處之重要管考依據。</w:t>
            </w:r>
          </w:p>
          <w:p w:rsidR="00B00C04" w:rsidRPr="00B41073" w:rsidRDefault="00B00C04" w:rsidP="008E2FA9">
            <w:pPr>
              <w:pStyle w:val="aff"/>
              <w:numPr>
                <w:ilvl w:val="0"/>
                <w:numId w:val="31"/>
              </w:numPr>
              <w:autoSpaceDE w:val="0"/>
              <w:autoSpaceDN w:val="0"/>
              <w:spacing w:beforeLines="0"/>
              <w:ind w:leftChars="0" w:right="232"/>
              <w:rPr>
                <w:snapToGrid w:val="0"/>
                <w:sz w:val="24"/>
              </w:rPr>
            </w:pPr>
            <w:r w:rsidRPr="00B41073">
              <w:rPr>
                <w:rFonts w:hint="eastAsia"/>
                <w:snapToGrid w:val="0"/>
                <w:sz w:val="24"/>
              </w:rPr>
              <w:t>本表如未按規定填寫及繳交，相關責任之追究請自行負責。</w:t>
            </w:r>
          </w:p>
        </w:tc>
      </w:tr>
    </w:tbl>
    <w:p w:rsidR="00B00C04" w:rsidRPr="008C5FE9" w:rsidRDefault="00B00C04" w:rsidP="008B2C04">
      <w:pPr>
        <w:widowControl/>
        <w:snapToGrid w:val="0"/>
        <w:jc w:val="right"/>
        <w:rPr>
          <w:rFonts w:eastAsia="標楷體"/>
          <w:snapToGrid w:val="0"/>
          <w:color w:val="000000"/>
          <w:kern w:val="0"/>
        </w:rPr>
      </w:pPr>
      <w:r w:rsidRPr="008C5FE9">
        <w:rPr>
          <w:rFonts w:eastAsia="標楷體" w:hint="eastAsia"/>
          <w:snapToGrid w:val="0"/>
          <w:color w:val="000000"/>
          <w:kern w:val="0"/>
        </w:rPr>
        <w:t>大里區公所製</w:t>
      </w:r>
    </w:p>
    <w:p w:rsidR="00B00C04" w:rsidRPr="008C5FE9" w:rsidRDefault="00B00C04" w:rsidP="008B2C04">
      <w:pPr>
        <w:widowControl/>
        <w:rPr>
          <w:rFonts w:eastAsia="標楷體"/>
          <w:b/>
          <w:snapToGrid w:val="0"/>
          <w:kern w:val="0"/>
          <w:sz w:val="32"/>
        </w:rPr>
      </w:pPr>
      <w:r w:rsidRPr="008C5FE9">
        <w:rPr>
          <w:rFonts w:eastAsia="標楷體"/>
          <w:snapToGrid w:val="0"/>
          <w:color w:val="000000"/>
          <w:kern w:val="0"/>
        </w:rPr>
        <w:br w:type="page"/>
      </w:r>
      <w:r w:rsidRPr="008C5FE9">
        <w:rPr>
          <w:rFonts w:eastAsia="標楷體" w:hint="eastAsia"/>
          <w:snapToGrid w:val="0"/>
          <w:kern w:val="0"/>
        </w:rPr>
        <w:lastRenderedPageBreak/>
        <w:t>附件</w:t>
      </w:r>
      <w:r>
        <w:rPr>
          <w:rFonts w:eastAsia="標楷體"/>
          <w:kern w:val="0"/>
        </w:rPr>
        <w:t>5-</w:t>
      </w:r>
      <w:r w:rsidRPr="008C5FE9">
        <w:rPr>
          <w:rFonts w:eastAsia="標楷體"/>
          <w:snapToGrid w:val="0"/>
          <w:kern w:val="0"/>
        </w:rPr>
        <w:t xml:space="preserve">7.7 </w:t>
      </w:r>
    </w:p>
    <w:p w:rsidR="00B00C04" w:rsidRPr="008C5FE9" w:rsidRDefault="00B00C04" w:rsidP="008B2C04">
      <w:pPr>
        <w:snapToGrid w:val="0"/>
        <w:jc w:val="center"/>
        <w:rPr>
          <w:rFonts w:eastAsia="標楷體"/>
          <w:b/>
          <w:snapToGrid w:val="0"/>
          <w:kern w:val="0"/>
          <w:sz w:val="32"/>
        </w:rPr>
      </w:pPr>
      <w:r w:rsidRPr="008C5FE9">
        <w:rPr>
          <w:rFonts w:eastAsia="標楷體" w:hint="eastAsia"/>
          <w:b/>
          <w:snapToGrid w:val="0"/>
          <w:kern w:val="0"/>
          <w:sz w:val="32"/>
        </w:rPr>
        <w:t>大里區災害應變中心防災整備檢查表</w:t>
      </w:r>
    </w:p>
    <w:p w:rsidR="00B00C04" w:rsidRPr="009A136E" w:rsidRDefault="00B00C04" w:rsidP="008B2C04">
      <w:pPr>
        <w:wordWrap w:val="0"/>
        <w:autoSpaceDE w:val="0"/>
        <w:autoSpaceDN w:val="0"/>
        <w:adjustRightInd w:val="0"/>
        <w:ind w:right="-23"/>
        <w:jc w:val="right"/>
        <w:rPr>
          <w:rFonts w:eastAsia="標楷體"/>
          <w:kern w:val="0"/>
          <w:sz w:val="20"/>
          <w:szCs w:val="20"/>
        </w:rPr>
      </w:pPr>
      <w:r w:rsidRPr="009A136E">
        <w:rPr>
          <w:rFonts w:eastAsia="標楷體" w:hint="eastAsia"/>
          <w:snapToGrid w:val="0"/>
          <w:kern w:val="0"/>
          <w:sz w:val="20"/>
        </w:rPr>
        <w:t>更新日期：</w:t>
      </w:r>
      <w:r w:rsidRPr="009A136E">
        <w:rPr>
          <w:rFonts w:eastAsia="標楷體"/>
          <w:snapToGrid w:val="0"/>
          <w:kern w:val="0"/>
          <w:sz w:val="20"/>
        </w:rPr>
        <w:t xml:space="preserve">   </w:t>
      </w:r>
      <w:r w:rsidRPr="009A136E">
        <w:rPr>
          <w:rFonts w:eastAsia="標楷體" w:hint="eastAsia"/>
          <w:snapToGrid w:val="0"/>
          <w:kern w:val="0"/>
          <w:sz w:val="20"/>
        </w:rPr>
        <w:t>年</w:t>
      </w:r>
      <w:r w:rsidRPr="009A136E">
        <w:rPr>
          <w:rFonts w:eastAsia="標楷體"/>
          <w:snapToGrid w:val="0"/>
          <w:kern w:val="0"/>
          <w:sz w:val="20"/>
        </w:rPr>
        <w:t xml:space="preserve">   </w:t>
      </w:r>
      <w:r w:rsidRPr="009A136E">
        <w:rPr>
          <w:rFonts w:eastAsia="標楷體" w:hint="eastAsia"/>
          <w:snapToGrid w:val="0"/>
          <w:kern w:val="0"/>
          <w:sz w:val="20"/>
        </w:rPr>
        <w:t>月</w:t>
      </w:r>
      <w:r w:rsidRPr="009A136E">
        <w:rPr>
          <w:rFonts w:eastAsia="標楷體"/>
          <w:snapToGrid w:val="0"/>
          <w:kern w:val="0"/>
          <w:sz w:val="20"/>
        </w:rPr>
        <w:t xml:space="preserve">   </w:t>
      </w:r>
      <w:r w:rsidRPr="009A136E">
        <w:rPr>
          <w:rFonts w:eastAsia="標楷體" w:hint="eastAsia"/>
          <w:snapToGrid w:val="0"/>
          <w:kern w:val="0"/>
          <w:sz w:val="20"/>
        </w:rPr>
        <w:t>日</w:t>
      </w:r>
    </w:p>
    <w:tbl>
      <w:tblPr>
        <w:tblW w:w="9980" w:type="dxa"/>
        <w:jc w:val="center"/>
        <w:tblLayout w:type="fixed"/>
        <w:tblCellMar>
          <w:left w:w="0" w:type="dxa"/>
          <w:right w:w="0" w:type="dxa"/>
        </w:tblCellMar>
        <w:tblLook w:val="0000" w:firstRow="0" w:lastRow="0" w:firstColumn="0" w:lastColumn="0" w:noHBand="0" w:noVBand="0"/>
      </w:tblPr>
      <w:tblGrid>
        <w:gridCol w:w="620"/>
        <w:gridCol w:w="3480"/>
        <w:gridCol w:w="1440"/>
        <w:gridCol w:w="2064"/>
        <w:gridCol w:w="706"/>
        <w:gridCol w:w="1080"/>
        <w:gridCol w:w="590"/>
      </w:tblGrid>
      <w:tr w:rsidR="00B00C04" w:rsidRPr="009A136E" w:rsidTr="008E2FA9">
        <w:trPr>
          <w:trHeight w:val="381"/>
          <w:jc w:val="center"/>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left="23" w:right="-20"/>
              <w:jc w:val="center"/>
              <w:rPr>
                <w:rFonts w:eastAsia="標楷體"/>
                <w:kern w:val="0"/>
              </w:rPr>
            </w:pPr>
            <w:r w:rsidRPr="009A136E">
              <w:rPr>
                <w:rFonts w:eastAsia="標楷體"/>
                <w:snapToGrid w:val="0"/>
                <w:kern w:val="0"/>
              </w:rPr>
              <w:br w:type="page"/>
            </w:r>
            <w:r w:rsidRPr="009A136E">
              <w:rPr>
                <w:rFonts w:eastAsia="標楷體" w:hint="eastAsia"/>
                <w:kern w:val="0"/>
              </w:rPr>
              <w:t>項目</w:t>
            </w:r>
          </w:p>
        </w:tc>
        <w:tc>
          <w:tcPr>
            <w:tcW w:w="348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rPr>
              <w:t>檢查細項</w:t>
            </w:r>
          </w:p>
        </w:tc>
        <w:tc>
          <w:tcPr>
            <w:tcW w:w="3504" w:type="dxa"/>
            <w:gridSpan w:val="2"/>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檢查結果</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檢查</w:t>
            </w:r>
          </w:p>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2"/>
              </w:rPr>
              <w:t>時間</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r w:rsidRPr="009A136E">
              <w:rPr>
                <w:rFonts w:eastAsia="標楷體" w:hint="eastAsia"/>
                <w:kern w:val="0"/>
                <w:position w:val="-1"/>
              </w:rPr>
              <w:t>檢查人員</w:t>
            </w:r>
          </w:p>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2"/>
              </w:rPr>
              <w:t>簽名</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r w:rsidRPr="009A136E">
              <w:rPr>
                <w:rFonts w:eastAsia="標楷體" w:hint="eastAsia"/>
                <w:kern w:val="0"/>
              </w:rPr>
              <w:t>備註</w:t>
            </w:r>
          </w:p>
        </w:tc>
      </w:tr>
      <w:tr w:rsidR="00B00C04" w:rsidRPr="009A136E" w:rsidTr="008E2FA9">
        <w:trPr>
          <w:trHeight w:val="381"/>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48"/>
              <w:jc w:val="both"/>
              <w:rPr>
                <w:rFonts w:eastAsia="標楷體"/>
                <w:kern w:val="0"/>
              </w:rPr>
            </w:pPr>
          </w:p>
        </w:tc>
        <w:tc>
          <w:tcPr>
            <w:tcW w:w="348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48"/>
              <w:jc w:val="both"/>
              <w:rPr>
                <w:rFonts w:eastAsia="標楷體"/>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center"/>
              <w:rPr>
                <w:rFonts w:eastAsia="標楷體"/>
                <w:kern w:val="0"/>
              </w:rPr>
            </w:pPr>
            <w:r w:rsidRPr="009A136E">
              <w:rPr>
                <w:rFonts w:eastAsia="標楷體" w:hint="eastAsia"/>
                <w:kern w:val="0"/>
                <w:position w:val="-1"/>
              </w:rPr>
              <w:t>改善措施</w:t>
            </w:r>
          </w:p>
        </w:tc>
        <w:tc>
          <w:tcPr>
            <w:tcW w:w="706"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20"/>
              <w:jc w:val="both"/>
              <w:rPr>
                <w:rFonts w:eastAsia="標楷體"/>
                <w:kern w:val="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20"/>
              <w:jc w:val="both"/>
              <w:rPr>
                <w:rFonts w:eastAsia="標楷體"/>
                <w:kern w:val="0"/>
              </w:rPr>
            </w:pPr>
          </w:p>
        </w:tc>
        <w:tc>
          <w:tcPr>
            <w:tcW w:w="59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ind w:left="21" w:right="-20"/>
              <w:jc w:val="both"/>
              <w:rPr>
                <w:rFonts w:eastAsia="標楷體"/>
                <w:kern w:val="0"/>
              </w:rPr>
            </w:pPr>
          </w:p>
        </w:tc>
      </w:tr>
      <w:tr w:rsidR="00B00C04" w:rsidRPr="009A136E" w:rsidTr="008E2FA9">
        <w:trPr>
          <w:trHeight w:hRule="exact" w:val="1415"/>
          <w:jc w:val="center"/>
        </w:trPr>
        <w:tc>
          <w:tcPr>
            <w:tcW w:w="6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B00C04" w:rsidRPr="009A136E" w:rsidRDefault="00B00C04" w:rsidP="008E2FA9">
            <w:pPr>
              <w:autoSpaceDE w:val="0"/>
              <w:autoSpaceDN w:val="0"/>
              <w:adjustRightInd w:val="0"/>
              <w:spacing w:line="360" w:lineRule="auto"/>
              <w:ind w:left="113" w:right="113"/>
              <w:jc w:val="center"/>
              <w:rPr>
                <w:rFonts w:eastAsia="標楷體"/>
                <w:spacing w:val="140"/>
                <w:kern w:val="0"/>
              </w:rPr>
            </w:pPr>
            <w:r w:rsidRPr="009A136E">
              <w:rPr>
                <w:rFonts w:eastAsia="標楷體" w:hint="eastAsia"/>
                <w:snapToGrid w:val="0"/>
                <w:color w:val="000000"/>
                <w:spacing w:val="140"/>
                <w:kern w:val="0"/>
              </w:rPr>
              <w:t>器材設備與文件</w:t>
            </w:r>
          </w:p>
        </w:tc>
        <w:tc>
          <w:tcPr>
            <w:tcW w:w="3480" w:type="dxa"/>
            <w:tcBorders>
              <w:top w:val="single" w:sz="4" w:space="0" w:color="000000"/>
              <w:left w:val="single" w:sz="4" w:space="0" w:color="000000"/>
              <w:bottom w:val="single" w:sz="4" w:space="0" w:color="000000"/>
              <w:right w:val="single" w:sz="4" w:space="0" w:color="000000"/>
            </w:tcBorders>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kern w:val="0"/>
                <w:position w:val="-1"/>
              </w:rPr>
              <w:t xml:space="preserve">1 </w:t>
            </w:r>
            <w:r w:rsidRPr="009A136E">
              <w:rPr>
                <w:rFonts w:eastAsia="標楷體" w:hint="eastAsia"/>
                <w:snapToGrid w:val="0"/>
                <w:color w:val="000000"/>
                <w:kern w:val="0"/>
              </w:rPr>
              <w:t>電視</w:t>
            </w:r>
          </w:p>
          <w:p w:rsidR="00B00C04" w:rsidRPr="009A136E" w:rsidRDefault="00B00C04" w:rsidP="00B41073">
            <w:pPr>
              <w:autoSpaceDE w:val="0"/>
              <w:autoSpaceDN w:val="0"/>
              <w:adjustRightInd w:val="0"/>
              <w:snapToGrid w:val="0"/>
              <w:spacing w:afterLines="50" w:after="180"/>
              <w:ind w:leftChars="50" w:left="600" w:rightChars="50" w:right="120" w:hangingChars="200" w:hanging="480"/>
              <w:jc w:val="both"/>
              <w:rPr>
                <w:rFonts w:eastAsia="標楷體"/>
                <w:kern w:val="0"/>
              </w:rPr>
            </w:pPr>
          </w:p>
          <w:p w:rsidR="00B00C04" w:rsidRPr="009A136E" w:rsidRDefault="00B00C04" w:rsidP="008E2FA9">
            <w:pPr>
              <w:autoSpaceDE w:val="0"/>
              <w:autoSpaceDN w:val="0"/>
              <w:adjustRightInd w:val="0"/>
              <w:snapToGrid w:val="0"/>
              <w:ind w:leftChars="50" w:left="600" w:rightChars="50" w:right="120" w:hangingChars="200" w:hanging="480"/>
              <w:jc w:val="both"/>
              <w:rPr>
                <w:rFonts w:eastAsia="標楷體"/>
                <w:kern w:val="0"/>
                <w:position w:val="-2"/>
              </w:rPr>
            </w:pPr>
            <w:r w:rsidRPr="009A136E">
              <w:rPr>
                <w:rFonts w:eastAsia="標楷體"/>
                <w:kern w:val="0"/>
                <w:position w:val="-2"/>
              </w:rPr>
              <w:t xml:space="preserve">1.1 </w:t>
            </w:r>
            <w:r w:rsidRPr="009A136E">
              <w:rPr>
                <w:rFonts w:eastAsia="標楷體" w:hint="eastAsia"/>
                <w:kern w:val="0"/>
                <w:position w:val="-2"/>
              </w:rPr>
              <w:t>有線頻道</w:t>
            </w:r>
          </w:p>
          <w:p w:rsidR="00B00C04" w:rsidRPr="009A136E" w:rsidRDefault="00B00C04" w:rsidP="008E2FA9">
            <w:pPr>
              <w:autoSpaceDE w:val="0"/>
              <w:autoSpaceDN w:val="0"/>
              <w:adjustRightInd w:val="0"/>
              <w:snapToGrid w:val="0"/>
              <w:ind w:leftChars="50" w:left="600" w:rightChars="50" w:right="120" w:hangingChars="200" w:hanging="480"/>
              <w:jc w:val="both"/>
              <w:rPr>
                <w:rFonts w:eastAsia="標楷體"/>
                <w:kern w:val="0"/>
              </w:rPr>
            </w:pPr>
            <w:r w:rsidRPr="009A136E">
              <w:rPr>
                <w:rFonts w:eastAsia="標楷體"/>
                <w:kern w:val="0"/>
                <w:position w:val="-2"/>
              </w:rPr>
              <w:t xml:space="preserve">1.2 </w:t>
            </w:r>
            <w:r w:rsidRPr="009A136E">
              <w:rPr>
                <w:rFonts w:eastAsia="標楷體" w:hint="eastAsia"/>
                <w:kern w:val="0"/>
                <w:position w:val="-2"/>
              </w:rPr>
              <w:t>無線頻道</w:t>
            </w:r>
          </w:p>
        </w:tc>
        <w:tc>
          <w:tcPr>
            <w:tcW w:w="1440" w:type="dxa"/>
            <w:tcBorders>
              <w:top w:val="single" w:sz="4" w:space="0" w:color="000000"/>
              <w:left w:val="single" w:sz="4" w:space="0" w:color="000000"/>
              <w:bottom w:val="single" w:sz="4" w:space="0" w:color="000000"/>
              <w:right w:val="single" w:sz="4" w:space="0" w:color="000000"/>
            </w:tcBorders>
          </w:tcPr>
          <w:p w:rsidR="00B00C04" w:rsidRPr="009A136E" w:rsidRDefault="00B00C04" w:rsidP="008E2FA9">
            <w:pPr>
              <w:tabs>
                <w:tab w:val="left" w:pos="1080"/>
              </w:tabs>
              <w:autoSpaceDE w:val="0"/>
              <w:autoSpaceDN w:val="0"/>
              <w:adjustRightInd w:val="0"/>
              <w:snapToGrid w:val="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jc w:val="both"/>
              <w:rPr>
                <w:rFonts w:eastAsia="標楷體"/>
                <w:kern w:val="0"/>
              </w:rPr>
            </w:pPr>
          </w:p>
          <w:p w:rsidR="00B00C04" w:rsidRPr="009A136E" w:rsidRDefault="00B00C04" w:rsidP="008E2FA9">
            <w:pPr>
              <w:autoSpaceDE w:val="0"/>
              <w:autoSpaceDN w:val="0"/>
              <w:adjustRightInd w:val="0"/>
              <w:snapToGrid w:val="0"/>
              <w:jc w:val="both"/>
              <w:rPr>
                <w:rFonts w:eastAsia="標楷體"/>
                <w:kern w:val="0"/>
                <w:position w:val="-2"/>
              </w:rPr>
            </w:pPr>
            <w:r w:rsidRPr="009A136E">
              <w:rPr>
                <w:rFonts w:eastAsia="標楷體" w:hint="eastAsia"/>
                <w:kern w:val="0"/>
                <w:position w:val="-2"/>
              </w:rPr>
              <w:t>□有</w:t>
            </w:r>
          </w:p>
          <w:p w:rsidR="00B00C04" w:rsidRPr="009A136E" w:rsidRDefault="00B00C04" w:rsidP="008E2FA9">
            <w:pPr>
              <w:autoSpaceDE w:val="0"/>
              <w:autoSpaceDN w:val="0"/>
              <w:adjustRightInd w:val="0"/>
              <w:snapToGrid w:val="0"/>
              <w:jc w:val="both"/>
              <w:rPr>
                <w:rFonts w:eastAsia="標楷體"/>
                <w:kern w:val="0"/>
              </w:rPr>
            </w:pPr>
            <w:r w:rsidRPr="009A136E">
              <w:rPr>
                <w:rFonts w:eastAsia="標楷體" w:hint="eastAsia"/>
                <w:kern w:val="0"/>
                <w:position w:val="-2"/>
              </w:rPr>
              <w:t>□有</w:t>
            </w:r>
          </w:p>
        </w:tc>
        <w:tc>
          <w:tcPr>
            <w:tcW w:w="2064" w:type="dxa"/>
            <w:tcBorders>
              <w:top w:val="single" w:sz="4" w:space="0" w:color="000000"/>
              <w:left w:val="single" w:sz="4" w:space="0" w:color="000000"/>
              <w:bottom w:val="single" w:sz="4" w:space="0" w:color="000000"/>
              <w:right w:val="single" w:sz="4" w:space="0" w:color="000000"/>
            </w:tcBorders>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jc w:val="both"/>
              <w:rPr>
                <w:rFonts w:eastAsia="標楷體"/>
                <w:kern w:val="0"/>
              </w:rPr>
            </w:pPr>
            <w:r w:rsidRPr="009A136E">
              <w:rPr>
                <w:rFonts w:eastAsia="標楷體" w:hint="eastAsia"/>
                <w:kern w:val="0"/>
              </w:rPr>
              <w:t>說明：</w:t>
            </w:r>
          </w:p>
          <w:p w:rsidR="00B00C04" w:rsidRPr="009A136E" w:rsidRDefault="00B00C04" w:rsidP="008E2FA9">
            <w:pPr>
              <w:autoSpaceDE w:val="0"/>
              <w:autoSpaceDN w:val="0"/>
              <w:adjustRightInd w:val="0"/>
              <w:snapToGrid w:val="0"/>
              <w:jc w:val="both"/>
              <w:rPr>
                <w:rFonts w:eastAsia="標楷體"/>
                <w:kern w:val="0"/>
                <w:position w:val="-2"/>
              </w:rPr>
            </w:pPr>
            <w:r w:rsidRPr="009A136E">
              <w:rPr>
                <w:rFonts w:eastAsia="標楷體" w:hint="eastAsia"/>
                <w:kern w:val="0"/>
                <w:position w:val="-2"/>
              </w:rPr>
              <w:t>□無</w:t>
            </w:r>
          </w:p>
          <w:p w:rsidR="00B00C04" w:rsidRPr="009A136E" w:rsidRDefault="00B00C04" w:rsidP="008E2FA9">
            <w:pPr>
              <w:autoSpaceDE w:val="0"/>
              <w:autoSpaceDN w:val="0"/>
              <w:adjustRightInd w:val="0"/>
              <w:snapToGrid w:val="0"/>
              <w:jc w:val="both"/>
              <w:rPr>
                <w:rFonts w:eastAsia="標楷體"/>
                <w:kern w:val="0"/>
              </w:rPr>
            </w:pPr>
            <w:r w:rsidRPr="009A136E">
              <w:rPr>
                <w:rFonts w:eastAsia="標楷體" w:hint="eastAsia"/>
                <w:kern w:val="0"/>
                <w:position w:val="-2"/>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kern w:val="0"/>
              </w:rPr>
            </w:pPr>
            <w:r w:rsidRPr="009A136E">
              <w:rPr>
                <w:rFonts w:eastAsia="標楷體"/>
                <w:kern w:val="0"/>
                <w:position w:val="-1"/>
              </w:rPr>
              <w:t xml:space="preserve">2 </w:t>
            </w:r>
            <w:r w:rsidRPr="009A136E">
              <w:rPr>
                <w:rFonts w:eastAsia="標楷體" w:hint="eastAsia"/>
                <w:snapToGrid w:val="0"/>
                <w:color w:val="000000"/>
                <w:kern w:val="0"/>
              </w:rPr>
              <w:t>電腦</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kern w:val="0"/>
              </w:rPr>
            </w:pPr>
            <w:r w:rsidRPr="009A136E">
              <w:rPr>
                <w:rFonts w:eastAsia="標楷體"/>
                <w:kern w:val="0"/>
                <w:position w:val="-1"/>
              </w:rPr>
              <w:t xml:space="preserve">3 </w:t>
            </w:r>
            <w:r w:rsidRPr="009A136E">
              <w:rPr>
                <w:rFonts w:eastAsia="標楷體" w:hint="eastAsia"/>
                <w:snapToGrid w:val="0"/>
                <w:color w:val="000000"/>
                <w:kern w:val="0"/>
              </w:rPr>
              <w:t>網路</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kern w:val="0"/>
              </w:rPr>
            </w:pPr>
            <w:r w:rsidRPr="009A136E">
              <w:rPr>
                <w:rFonts w:eastAsia="標楷體"/>
                <w:kern w:val="0"/>
                <w:position w:val="-1"/>
              </w:rPr>
              <w:t xml:space="preserve">4 </w:t>
            </w:r>
            <w:r w:rsidRPr="009A136E">
              <w:rPr>
                <w:rFonts w:eastAsia="標楷體" w:hint="eastAsia"/>
                <w:snapToGrid w:val="0"/>
                <w:color w:val="000000"/>
                <w:kern w:val="0"/>
              </w:rPr>
              <w:t>印表機</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kern w:val="0"/>
                <w:position w:val="-1"/>
              </w:rPr>
              <w:t xml:space="preserve">5 </w:t>
            </w:r>
            <w:r w:rsidRPr="009A136E">
              <w:rPr>
                <w:rFonts w:eastAsia="標楷體" w:hint="eastAsia"/>
                <w:snapToGrid w:val="0"/>
                <w:color w:val="000000"/>
                <w:kern w:val="0"/>
              </w:rPr>
              <w:t>傳真機</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kern w:val="0"/>
                <w:position w:val="-1"/>
              </w:rPr>
            </w:pPr>
            <w:r w:rsidRPr="009A136E">
              <w:rPr>
                <w:rFonts w:eastAsia="標楷體"/>
                <w:kern w:val="0"/>
                <w:position w:val="-1"/>
              </w:rPr>
              <w:t xml:space="preserve">6 </w:t>
            </w:r>
            <w:r w:rsidRPr="009A136E">
              <w:rPr>
                <w:rFonts w:eastAsia="標楷體" w:hint="eastAsia"/>
                <w:kern w:val="0"/>
                <w:position w:val="-1"/>
              </w:rPr>
              <w:t>電話</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kern w:val="0"/>
                <w:position w:val="-1"/>
              </w:rPr>
              <w:t xml:space="preserve">7 </w:t>
            </w:r>
            <w:r w:rsidRPr="009A136E">
              <w:rPr>
                <w:rFonts w:eastAsia="標楷體" w:hint="eastAsia"/>
                <w:snapToGrid w:val="0"/>
                <w:color w:val="000000"/>
                <w:kern w:val="0"/>
              </w:rPr>
              <w:t>單槍</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snapToGrid w:val="0"/>
                <w:color w:val="000000"/>
                <w:kern w:val="0"/>
              </w:rPr>
              <w:t xml:space="preserve">8 </w:t>
            </w:r>
            <w:r w:rsidRPr="009A136E">
              <w:rPr>
                <w:rFonts w:eastAsia="標楷體" w:hint="eastAsia"/>
                <w:snapToGrid w:val="0"/>
                <w:color w:val="000000"/>
                <w:kern w:val="0"/>
              </w:rPr>
              <w:t>筆記型電腦</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snapToGrid w:val="0"/>
                <w:color w:val="000000"/>
                <w:kern w:val="0"/>
              </w:rPr>
              <w:t xml:space="preserve">9 </w:t>
            </w:r>
            <w:r w:rsidRPr="009A136E">
              <w:rPr>
                <w:rFonts w:eastAsia="標楷體" w:hint="eastAsia"/>
                <w:snapToGrid w:val="0"/>
                <w:color w:val="000000"/>
                <w:kern w:val="0"/>
              </w:rPr>
              <w:t>麥克風</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snapToGrid w:val="0"/>
                <w:color w:val="000000"/>
                <w:kern w:val="0"/>
              </w:rPr>
              <w:t xml:space="preserve">10 </w:t>
            </w:r>
            <w:r w:rsidRPr="009A136E">
              <w:rPr>
                <w:rFonts w:eastAsia="標楷體" w:hint="eastAsia"/>
                <w:snapToGrid w:val="0"/>
                <w:color w:val="000000"/>
                <w:kern w:val="0"/>
              </w:rPr>
              <w:t>音響設備</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snapToGrid w:val="0"/>
                <w:color w:val="000000"/>
                <w:kern w:val="0"/>
              </w:rPr>
              <w:t xml:space="preserve">11 </w:t>
            </w:r>
            <w:r w:rsidRPr="009A136E">
              <w:rPr>
                <w:rFonts w:eastAsia="標楷體" w:hint="eastAsia"/>
                <w:snapToGrid w:val="0"/>
                <w:color w:val="000000"/>
                <w:kern w:val="0"/>
              </w:rPr>
              <w:t>緊急發電機</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75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napToGrid w:val="0"/>
              <w:ind w:rightChars="50" w:right="120"/>
              <w:jc w:val="both"/>
              <w:rPr>
                <w:rFonts w:eastAsia="標楷體"/>
                <w:snapToGrid w:val="0"/>
                <w:color w:val="000000"/>
                <w:kern w:val="0"/>
              </w:rPr>
            </w:pPr>
            <w:r w:rsidRPr="009A136E">
              <w:rPr>
                <w:rFonts w:eastAsia="標楷體"/>
                <w:kern w:val="0"/>
                <w:position w:val="-1"/>
              </w:rPr>
              <w:t xml:space="preserve">12 </w:t>
            </w:r>
            <w:r w:rsidRPr="009A136E">
              <w:rPr>
                <w:rFonts w:eastAsia="標楷體" w:hint="eastAsia"/>
                <w:snapToGrid w:val="0"/>
                <w:color w:val="000000"/>
                <w:kern w:val="0"/>
              </w:rPr>
              <w:t>緊急照明設備</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080"/>
              </w:tabs>
              <w:autoSpaceDE w:val="0"/>
              <w:autoSpaceDN w:val="0"/>
              <w:adjustRightInd w:val="0"/>
              <w:snapToGrid w:val="0"/>
              <w:jc w:val="both"/>
              <w:rPr>
                <w:rFonts w:eastAsia="標楷體"/>
                <w:kern w:val="0"/>
              </w:rPr>
            </w:pPr>
            <w:r w:rsidRPr="009A136E">
              <w:rPr>
                <w:rFonts w:eastAsia="標楷體" w:hint="eastAsia"/>
                <w:kern w:val="0"/>
                <w:position w:val="-1"/>
              </w:rPr>
              <w:t>□</w:t>
            </w:r>
            <w:r w:rsidRPr="009A136E">
              <w:rPr>
                <w:rFonts w:eastAsia="標楷體" w:hint="eastAsia"/>
                <w:snapToGrid w:val="0"/>
                <w:color w:val="000000"/>
                <w:kern w:val="0"/>
              </w:rPr>
              <w:t>正常</w:t>
            </w:r>
            <w:r w:rsidRPr="009A136E">
              <w:rPr>
                <w:rFonts w:eastAsia="標楷體"/>
                <w:kern w:val="0"/>
              </w:rPr>
              <w:tab/>
            </w:r>
            <w:r w:rsidRPr="009A136E">
              <w:rPr>
                <w:rFonts w:eastAsia="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tabs>
                <w:tab w:val="left" w:pos="1479"/>
              </w:tabs>
              <w:autoSpaceDE w:val="0"/>
              <w:autoSpaceDN w:val="0"/>
              <w:adjustRightInd w:val="0"/>
              <w:snapToGrid w:val="0"/>
              <w:ind w:rightChars="50" w:right="120"/>
              <w:jc w:val="both"/>
              <w:rPr>
                <w:rFonts w:eastAsia="標楷體"/>
                <w:snapToGrid w:val="0"/>
                <w:color w:val="000000"/>
                <w:kern w:val="0"/>
              </w:rPr>
            </w:pPr>
            <w:r w:rsidRPr="009A136E">
              <w:rPr>
                <w:rFonts w:eastAsia="標楷體" w:hint="eastAsia"/>
                <w:kern w:val="0"/>
                <w:position w:val="-1"/>
              </w:rPr>
              <w:t>□</w:t>
            </w:r>
            <w:r w:rsidRPr="009A136E">
              <w:rPr>
                <w:rFonts w:eastAsia="標楷體" w:hint="eastAsia"/>
                <w:snapToGrid w:val="0"/>
                <w:color w:val="000000"/>
                <w:kern w:val="0"/>
              </w:rPr>
              <w:t>故障</w:t>
            </w:r>
            <w:r w:rsidRPr="009A136E">
              <w:rPr>
                <w:rFonts w:eastAsia="標楷體"/>
                <w:kern w:val="0"/>
              </w:rPr>
              <w:tab/>
            </w:r>
            <w:r w:rsidRPr="009A136E">
              <w:rPr>
                <w:rFonts w:eastAsia="標楷體" w:hint="eastAsia"/>
                <w:kern w:val="0"/>
              </w:rPr>
              <w:t>部</w:t>
            </w:r>
          </w:p>
          <w:p w:rsidR="00B00C04" w:rsidRPr="009A136E" w:rsidRDefault="00B00C04" w:rsidP="00B41073">
            <w:pPr>
              <w:autoSpaceDE w:val="0"/>
              <w:autoSpaceDN w:val="0"/>
              <w:adjustRightInd w:val="0"/>
              <w:snapToGrid w:val="0"/>
              <w:spacing w:afterLines="50" w:after="180" w:line="260" w:lineRule="exact"/>
              <w:jc w:val="both"/>
              <w:rPr>
                <w:rFonts w:eastAsia="標楷體"/>
                <w:kern w:val="0"/>
              </w:rPr>
            </w:pPr>
            <w:r w:rsidRPr="009A136E">
              <w:rPr>
                <w:rFonts w:eastAsia="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r w:rsidR="00B00C04" w:rsidRPr="009A136E" w:rsidTr="008E2FA9">
        <w:trPr>
          <w:trHeight w:hRule="exact" w:val="1816"/>
          <w:jc w:val="center"/>
        </w:trPr>
        <w:tc>
          <w:tcPr>
            <w:tcW w:w="620" w:type="dxa"/>
            <w:tcBorders>
              <w:top w:val="single" w:sz="4" w:space="0" w:color="000000"/>
              <w:left w:val="single" w:sz="4" w:space="0" w:color="000000"/>
              <w:bottom w:val="single" w:sz="4" w:space="0" w:color="000000"/>
              <w:right w:val="single" w:sz="4" w:space="0" w:color="000000"/>
            </w:tcBorders>
            <w:textDirection w:val="tbRlV"/>
            <w:vAlign w:val="center"/>
          </w:tcPr>
          <w:p w:rsidR="00B00C04" w:rsidRPr="009A136E" w:rsidRDefault="00B00C04" w:rsidP="008E2FA9">
            <w:pPr>
              <w:autoSpaceDE w:val="0"/>
              <w:autoSpaceDN w:val="0"/>
              <w:adjustRightInd w:val="0"/>
              <w:spacing w:line="360" w:lineRule="auto"/>
              <w:ind w:left="113" w:right="113"/>
              <w:jc w:val="center"/>
              <w:rPr>
                <w:rFonts w:eastAsia="標楷體"/>
                <w:spacing w:val="60"/>
                <w:kern w:val="0"/>
              </w:rPr>
            </w:pPr>
            <w:r w:rsidRPr="009A136E">
              <w:rPr>
                <w:rFonts w:eastAsia="標楷體" w:hint="eastAsia"/>
                <w:snapToGrid w:val="0"/>
                <w:color w:val="000000"/>
                <w:spacing w:val="60"/>
                <w:kern w:val="0"/>
              </w:rPr>
              <w:t>各式文件</w:t>
            </w:r>
          </w:p>
        </w:tc>
        <w:tc>
          <w:tcPr>
            <w:tcW w:w="34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260" w:lineRule="exact"/>
              <w:ind w:right="-23"/>
              <w:jc w:val="both"/>
              <w:rPr>
                <w:rFonts w:eastAsia="標楷體"/>
                <w:kern w:val="0"/>
              </w:rPr>
            </w:pPr>
            <w:r w:rsidRPr="009A136E">
              <w:rPr>
                <w:rFonts w:eastAsia="標楷體"/>
                <w:kern w:val="0"/>
                <w:position w:val="-1"/>
              </w:rPr>
              <w:t xml:space="preserve">13 </w:t>
            </w:r>
            <w:r w:rsidRPr="009A136E">
              <w:rPr>
                <w:rFonts w:eastAsia="標楷體" w:hint="eastAsia"/>
                <w:kern w:val="0"/>
                <w:position w:val="-1"/>
              </w:rPr>
              <w:t>文書表件</w:t>
            </w:r>
          </w:p>
          <w:p w:rsidR="00B00C04" w:rsidRPr="009A136E" w:rsidRDefault="00B00C04" w:rsidP="008E2FA9">
            <w:pPr>
              <w:autoSpaceDE w:val="0"/>
              <w:autoSpaceDN w:val="0"/>
              <w:adjustRightInd w:val="0"/>
              <w:ind w:leftChars="9" w:left="22" w:right="-23" w:firstLineChars="50" w:firstLine="120"/>
              <w:jc w:val="both"/>
              <w:rPr>
                <w:rFonts w:eastAsia="標楷體"/>
                <w:kern w:val="0"/>
                <w:position w:val="-2"/>
              </w:rPr>
            </w:pPr>
            <w:r w:rsidRPr="009A136E">
              <w:rPr>
                <w:rFonts w:eastAsia="標楷體"/>
                <w:kern w:val="0"/>
                <w:position w:val="-2"/>
              </w:rPr>
              <w:t xml:space="preserve">13.1 </w:t>
            </w:r>
            <w:r w:rsidRPr="009A136E">
              <w:rPr>
                <w:rFonts w:eastAsia="標楷體" w:hint="eastAsia"/>
                <w:kern w:val="0"/>
                <w:position w:val="-2"/>
              </w:rPr>
              <w:t>行政區域圖</w:t>
            </w:r>
            <w:r w:rsidRPr="009A136E">
              <w:rPr>
                <w:rFonts w:eastAsia="標楷體"/>
                <w:kern w:val="0"/>
                <w:position w:val="-2"/>
              </w:rPr>
              <w:t>(</w:t>
            </w:r>
            <w:r w:rsidRPr="009A136E">
              <w:rPr>
                <w:rFonts w:eastAsia="標楷體" w:hint="eastAsia"/>
                <w:kern w:val="0"/>
                <w:position w:val="-2"/>
              </w:rPr>
              <w:t>顯示災害地點</w:t>
            </w:r>
            <w:r w:rsidRPr="009A136E">
              <w:rPr>
                <w:rFonts w:eastAsia="標楷體"/>
                <w:kern w:val="0"/>
                <w:position w:val="-2"/>
              </w:rPr>
              <w:t>)</w:t>
            </w:r>
          </w:p>
          <w:p w:rsidR="00B00C04" w:rsidRPr="009A136E" w:rsidRDefault="00B00C04" w:rsidP="008E2FA9">
            <w:pPr>
              <w:autoSpaceDE w:val="0"/>
              <w:autoSpaceDN w:val="0"/>
              <w:adjustRightInd w:val="0"/>
              <w:ind w:leftChars="9" w:left="22" w:right="-23" w:firstLineChars="50" w:firstLine="120"/>
              <w:jc w:val="both"/>
              <w:rPr>
                <w:rFonts w:eastAsia="標楷體"/>
                <w:kern w:val="0"/>
                <w:position w:val="-2"/>
              </w:rPr>
            </w:pPr>
            <w:r w:rsidRPr="009A136E">
              <w:rPr>
                <w:rFonts w:eastAsia="標楷體"/>
                <w:kern w:val="0"/>
                <w:position w:val="-2"/>
              </w:rPr>
              <w:t xml:space="preserve">13.2 </w:t>
            </w:r>
            <w:r w:rsidRPr="009A136E">
              <w:rPr>
                <w:rFonts w:eastAsia="標楷體" w:hint="eastAsia"/>
                <w:kern w:val="0"/>
                <w:position w:val="-2"/>
              </w:rPr>
              <w:t>防災地圖</w:t>
            </w:r>
            <w:r w:rsidRPr="009A136E">
              <w:rPr>
                <w:rFonts w:eastAsia="標楷體"/>
                <w:kern w:val="0"/>
                <w:position w:val="-2"/>
              </w:rPr>
              <w:t>(</w:t>
            </w:r>
            <w:r w:rsidRPr="009A136E">
              <w:rPr>
                <w:rFonts w:eastAsia="標楷體" w:hint="eastAsia"/>
                <w:kern w:val="0"/>
                <w:position w:val="-2"/>
              </w:rPr>
              <w:t>顯示資源分布</w:t>
            </w:r>
            <w:r w:rsidRPr="009A136E">
              <w:rPr>
                <w:rFonts w:eastAsia="標楷體"/>
                <w:kern w:val="0"/>
                <w:position w:val="-2"/>
              </w:rPr>
              <w:t>)</w:t>
            </w:r>
          </w:p>
          <w:p w:rsidR="00B00C04" w:rsidRPr="009A136E" w:rsidRDefault="00B00C04" w:rsidP="008E2FA9">
            <w:pPr>
              <w:autoSpaceDE w:val="0"/>
              <w:autoSpaceDN w:val="0"/>
              <w:adjustRightInd w:val="0"/>
              <w:ind w:leftChars="9" w:left="22" w:right="-23" w:firstLineChars="50" w:firstLine="120"/>
              <w:jc w:val="both"/>
              <w:rPr>
                <w:rFonts w:eastAsia="標楷體"/>
                <w:kern w:val="0"/>
                <w:position w:val="-2"/>
              </w:rPr>
            </w:pPr>
            <w:r w:rsidRPr="009A136E">
              <w:rPr>
                <w:rFonts w:eastAsia="標楷體"/>
                <w:kern w:val="0"/>
                <w:position w:val="-2"/>
              </w:rPr>
              <w:t xml:space="preserve">13.3 </w:t>
            </w:r>
            <w:r w:rsidRPr="009A136E">
              <w:rPr>
                <w:rFonts w:eastAsia="標楷體" w:hint="eastAsia"/>
                <w:kern w:val="0"/>
                <w:position w:val="-2"/>
              </w:rPr>
              <w:t>颱風路徑圖</w:t>
            </w:r>
          </w:p>
          <w:p w:rsidR="00B00C04" w:rsidRPr="009A136E" w:rsidRDefault="00B00C04" w:rsidP="008E2FA9">
            <w:pPr>
              <w:autoSpaceDE w:val="0"/>
              <w:autoSpaceDN w:val="0"/>
              <w:adjustRightInd w:val="0"/>
              <w:ind w:leftChars="9" w:left="22" w:right="-23" w:firstLineChars="50" w:firstLine="120"/>
              <w:jc w:val="both"/>
              <w:rPr>
                <w:rFonts w:eastAsia="標楷體"/>
                <w:kern w:val="0"/>
                <w:position w:val="-2"/>
              </w:rPr>
            </w:pPr>
            <w:r w:rsidRPr="009A136E">
              <w:rPr>
                <w:rFonts w:eastAsia="標楷體"/>
                <w:kern w:val="0"/>
                <w:position w:val="-2"/>
              </w:rPr>
              <w:t xml:space="preserve">13.4 </w:t>
            </w:r>
            <w:r w:rsidRPr="009A136E">
              <w:rPr>
                <w:rFonts w:eastAsia="標楷體" w:hint="eastAsia"/>
                <w:kern w:val="0"/>
                <w:position w:val="-2"/>
              </w:rPr>
              <w:t>大事紀要表</w:t>
            </w:r>
          </w:p>
        </w:tc>
        <w:tc>
          <w:tcPr>
            <w:tcW w:w="144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260" w:lineRule="exact"/>
              <w:ind w:left="23" w:right="-23"/>
              <w:jc w:val="both"/>
              <w:rPr>
                <w:rFonts w:eastAsia="標楷體"/>
                <w:kern w:val="0"/>
                <w:position w:val="-1"/>
              </w:rPr>
            </w:pP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260" w:lineRule="exact"/>
              <w:ind w:left="23" w:right="-23"/>
              <w:jc w:val="both"/>
              <w:rPr>
                <w:rFonts w:eastAsia="標楷體"/>
                <w:kern w:val="0"/>
                <w:position w:val="-1"/>
              </w:rPr>
            </w:pP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B00C04" w:rsidRPr="009A136E" w:rsidRDefault="00B00C04"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00C04" w:rsidRPr="009A136E" w:rsidRDefault="00B00C04" w:rsidP="008E2FA9">
            <w:pPr>
              <w:autoSpaceDE w:val="0"/>
              <w:autoSpaceDN w:val="0"/>
              <w:adjustRightInd w:val="0"/>
              <w:spacing w:line="360" w:lineRule="auto"/>
              <w:jc w:val="both"/>
              <w:rPr>
                <w:rFonts w:eastAsia="標楷體"/>
                <w:kern w:val="0"/>
              </w:rPr>
            </w:pPr>
          </w:p>
        </w:tc>
      </w:tr>
    </w:tbl>
    <w:p w:rsidR="00B00C04" w:rsidRPr="008B2C04" w:rsidRDefault="00B00C04" w:rsidP="008B2C04">
      <w:pPr>
        <w:snapToGrid w:val="0"/>
        <w:jc w:val="right"/>
      </w:pPr>
      <w:r w:rsidRPr="002A0208">
        <w:rPr>
          <w:rFonts w:eastAsia="標楷體" w:hint="eastAsia"/>
          <w:noProof/>
        </w:rPr>
        <w:t>大里區公</w:t>
      </w:r>
      <w:r>
        <w:rPr>
          <w:rFonts w:eastAsia="標楷體" w:hint="eastAsia"/>
          <w:noProof/>
        </w:rPr>
        <w:t>所製</w:t>
      </w:r>
    </w:p>
    <w:sectPr w:rsidR="00B00C04" w:rsidRPr="008B2C04" w:rsidSect="009A136E">
      <w:headerReference w:type="default" r:id="rId7"/>
      <w:footerReference w:type="default" r:id="rId8"/>
      <w:footerReference w:type="first" r:id="rId9"/>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CE" w:rsidRDefault="008C35CE" w:rsidP="006777F8">
      <w:r>
        <w:separator/>
      </w:r>
    </w:p>
  </w:endnote>
  <w:endnote w:type="continuationSeparator" w:id="0">
    <w:p w:rsidR="008C35CE" w:rsidRDefault="008C35CE"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Segoe UI Emoj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04" w:rsidRDefault="00B00C04" w:rsidP="008A64D4">
    <w:pPr>
      <w:pStyle w:val="a7"/>
      <w:jc w:val="center"/>
    </w:pPr>
    <w:r>
      <w:t>1-5-</w:t>
    </w:r>
    <w:r w:rsidR="005F0345">
      <w:fldChar w:fldCharType="begin"/>
    </w:r>
    <w:r w:rsidR="005F0345">
      <w:instrText>PAGE   \* MERGEFORMAT</w:instrText>
    </w:r>
    <w:r w:rsidR="005F0345">
      <w:fldChar w:fldCharType="separate"/>
    </w:r>
    <w:r w:rsidR="003C6DB8" w:rsidRPr="003C6DB8">
      <w:rPr>
        <w:noProof/>
        <w:lang w:val="zh-TW"/>
      </w:rPr>
      <w:t>8</w:t>
    </w:r>
    <w:r w:rsidR="005F0345">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04" w:rsidRDefault="00B00C04" w:rsidP="00404074">
    <w:pPr>
      <w:pStyle w:val="a7"/>
      <w:spacing w:before="120"/>
      <w:jc w:val="center"/>
    </w:pPr>
  </w:p>
  <w:p w:rsidR="00B00C04" w:rsidRPr="00C266DB" w:rsidRDefault="00B00C04"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CE" w:rsidRDefault="008C35CE" w:rsidP="006777F8">
      <w:r>
        <w:separator/>
      </w:r>
    </w:p>
  </w:footnote>
  <w:footnote w:type="continuationSeparator" w:id="0">
    <w:p w:rsidR="008C35CE" w:rsidRDefault="008C35CE"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C04" w:rsidRPr="008B2C04" w:rsidRDefault="00B00C04" w:rsidP="008B2C04">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rsidRPr="006777F8">
      <w:tab/>
    </w:r>
    <w:r>
      <w:rPr>
        <w:rFonts w:ascii="標楷體" w:eastAsia="標楷體" w:hAnsi="標楷體"/>
      </w:rPr>
      <w:tab/>
    </w:r>
    <w:r>
      <w:rPr>
        <w:rFonts w:ascii="標楷體" w:eastAsia="標楷體" w:hAnsi="標楷體" w:hint="eastAsia"/>
      </w:rPr>
      <w:t>總務組</w:t>
    </w:r>
    <w:r w:rsidRPr="00D37D70">
      <w:rPr>
        <w:rFonts w:ascii="標楷體" w:eastAsia="標楷體" w:hAnsi="標楷體" w:hint="eastAsia"/>
      </w:rPr>
      <w:t>標準作業程序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41B11"/>
    <w:rsid w:val="0004210A"/>
    <w:rsid w:val="00044DC6"/>
    <w:rsid w:val="00045678"/>
    <w:rsid w:val="00050C06"/>
    <w:rsid w:val="00050ECC"/>
    <w:rsid w:val="0005625D"/>
    <w:rsid w:val="00072413"/>
    <w:rsid w:val="00073DC6"/>
    <w:rsid w:val="00076752"/>
    <w:rsid w:val="00077320"/>
    <w:rsid w:val="00082294"/>
    <w:rsid w:val="00082F15"/>
    <w:rsid w:val="00090D27"/>
    <w:rsid w:val="0009461C"/>
    <w:rsid w:val="00096545"/>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265"/>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2C5F"/>
    <w:rsid w:val="002C74C6"/>
    <w:rsid w:val="002D33C2"/>
    <w:rsid w:val="002D3B0F"/>
    <w:rsid w:val="002D47FE"/>
    <w:rsid w:val="002D4D20"/>
    <w:rsid w:val="002F18CB"/>
    <w:rsid w:val="002F5BA4"/>
    <w:rsid w:val="00300144"/>
    <w:rsid w:val="00301041"/>
    <w:rsid w:val="00302A4E"/>
    <w:rsid w:val="00306793"/>
    <w:rsid w:val="00312DF6"/>
    <w:rsid w:val="00313190"/>
    <w:rsid w:val="00322772"/>
    <w:rsid w:val="00324132"/>
    <w:rsid w:val="00334D07"/>
    <w:rsid w:val="003419AF"/>
    <w:rsid w:val="003426C1"/>
    <w:rsid w:val="00343C94"/>
    <w:rsid w:val="00343E1E"/>
    <w:rsid w:val="0035002A"/>
    <w:rsid w:val="00352896"/>
    <w:rsid w:val="00354B82"/>
    <w:rsid w:val="003563C2"/>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C6DB8"/>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1C47"/>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50BB"/>
    <w:rsid w:val="005066B8"/>
    <w:rsid w:val="00507A59"/>
    <w:rsid w:val="00514651"/>
    <w:rsid w:val="00515041"/>
    <w:rsid w:val="00517759"/>
    <w:rsid w:val="00522834"/>
    <w:rsid w:val="00527DF9"/>
    <w:rsid w:val="005308EE"/>
    <w:rsid w:val="0053102E"/>
    <w:rsid w:val="00532232"/>
    <w:rsid w:val="005348BC"/>
    <w:rsid w:val="00535246"/>
    <w:rsid w:val="0053615E"/>
    <w:rsid w:val="00536E89"/>
    <w:rsid w:val="005373D5"/>
    <w:rsid w:val="00537ACF"/>
    <w:rsid w:val="00542361"/>
    <w:rsid w:val="00546D04"/>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358B"/>
    <w:rsid w:val="005C66FE"/>
    <w:rsid w:val="005D0AA1"/>
    <w:rsid w:val="005D15FB"/>
    <w:rsid w:val="005D17D1"/>
    <w:rsid w:val="005D3543"/>
    <w:rsid w:val="005D3625"/>
    <w:rsid w:val="005D734F"/>
    <w:rsid w:val="005E615B"/>
    <w:rsid w:val="005F0345"/>
    <w:rsid w:val="005F2A7E"/>
    <w:rsid w:val="005F3333"/>
    <w:rsid w:val="005F5BB4"/>
    <w:rsid w:val="005F62E8"/>
    <w:rsid w:val="005F70B8"/>
    <w:rsid w:val="00601145"/>
    <w:rsid w:val="006016A4"/>
    <w:rsid w:val="006019B8"/>
    <w:rsid w:val="00603961"/>
    <w:rsid w:val="00607336"/>
    <w:rsid w:val="0061350A"/>
    <w:rsid w:val="00615323"/>
    <w:rsid w:val="00616636"/>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7586"/>
    <w:rsid w:val="00747B69"/>
    <w:rsid w:val="00750CEF"/>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EE1"/>
    <w:rsid w:val="0085723A"/>
    <w:rsid w:val="00862556"/>
    <w:rsid w:val="00862637"/>
    <w:rsid w:val="0086345C"/>
    <w:rsid w:val="00866667"/>
    <w:rsid w:val="00866CE3"/>
    <w:rsid w:val="008701D2"/>
    <w:rsid w:val="00871818"/>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2C04"/>
    <w:rsid w:val="008B4CEC"/>
    <w:rsid w:val="008B6310"/>
    <w:rsid w:val="008C1266"/>
    <w:rsid w:val="008C303A"/>
    <w:rsid w:val="008C35CE"/>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135AE"/>
    <w:rsid w:val="00915EA0"/>
    <w:rsid w:val="00921FF8"/>
    <w:rsid w:val="00926DE9"/>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2363"/>
    <w:rsid w:val="00A14873"/>
    <w:rsid w:val="00A15B20"/>
    <w:rsid w:val="00A20DEF"/>
    <w:rsid w:val="00A227C8"/>
    <w:rsid w:val="00A23E7A"/>
    <w:rsid w:val="00A23FBC"/>
    <w:rsid w:val="00A25580"/>
    <w:rsid w:val="00A25BCA"/>
    <w:rsid w:val="00A30612"/>
    <w:rsid w:val="00A40D67"/>
    <w:rsid w:val="00A4172C"/>
    <w:rsid w:val="00A44818"/>
    <w:rsid w:val="00A46AA8"/>
    <w:rsid w:val="00A471CF"/>
    <w:rsid w:val="00A54AF0"/>
    <w:rsid w:val="00A54B23"/>
    <w:rsid w:val="00A644ED"/>
    <w:rsid w:val="00A70A3F"/>
    <w:rsid w:val="00A71E1B"/>
    <w:rsid w:val="00A74A7C"/>
    <w:rsid w:val="00A77244"/>
    <w:rsid w:val="00A905D2"/>
    <w:rsid w:val="00A92F81"/>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E07A0"/>
    <w:rsid w:val="00AE17A5"/>
    <w:rsid w:val="00AE2159"/>
    <w:rsid w:val="00AE7617"/>
    <w:rsid w:val="00AF0476"/>
    <w:rsid w:val="00AF0926"/>
    <w:rsid w:val="00AF3AEC"/>
    <w:rsid w:val="00B00C04"/>
    <w:rsid w:val="00B04601"/>
    <w:rsid w:val="00B06EED"/>
    <w:rsid w:val="00B127C0"/>
    <w:rsid w:val="00B14262"/>
    <w:rsid w:val="00B1543E"/>
    <w:rsid w:val="00B15FB0"/>
    <w:rsid w:val="00B16CB0"/>
    <w:rsid w:val="00B308AD"/>
    <w:rsid w:val="00B30E60"/>
    <w:rsid w:val="00B35086"/>
    <w:rsid w:val="00B3517B"/>
    <w:rsid w:val="00B41073"/>
    <w:rsid w:val="00B42001"/>
    <w:rsid w:val="00B43367"/>
    <w:rsid w:val="00B5231A"/>
    <w:rsid w:val="00B53AD1"/>
    <w:rsid w:val="00B57976"/>
    <w:rsid w:val="00B70043"/>
    <w:rsid w:val="00B75BF8"/>
    <w:rsid w:val="00B77D63"/>
    <w:rsid w:val="00B8316C"/>
    <w:rsid w:val="00B83EFF"/>
    <w:rsid w:val="00B85F4E"/>
    <w:rsid w:val="00B860BC"/>
    <w:rsid w:val="00B9697A"/>
    <w:rsid w:val="00BA2212"/>
    <w:rsid w:val="00BA2B55"/>
    <w:rsid w:val="00BA57F3"/>
    <w:rsid w:val="00BA6879"/>
    <w:rsid w:val="00BB1BFF"/>
    <w:rsid w:val="00BB5032"/>
    <w:rsid w:val="00BC27E3"/>
    <w:rsid w:val="00BC4E07"/>
    <w:rsid w:val="00BC6B97"/>
    <w:rsid w:val="00BC6D58"/>
    <w:rsid w:val="00BD2107"/>
    <w:rsid w:val="00BD2CE2"/>
    <w:rsid w:val="00BD5B9C"/>
    <w:rsid w:val="00BD5EE6"/>
    <w:rsid w:val="00BE2A9E"/>
    <w:rsid w:val="00BE69F5"/>
    <w:rsid w:val="00BF7117"/>
    <w:rsid w:val="00C03A5E"/>
    <w:rsid w:val="00C03DEE"/>
    <w:rsid w:val="00C107E7"/>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4F3F"/>
    <w:rsid w:val="00E15539"/>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82D75"/>
    <w:rsid w:val="00E85E5C"/>
    <w:rsid w:val="00E91860"/>
    <w:rsid w:val="00E970B8"/>
    <w:rsid w:val="00EA2851"/>
    <w:rsid w:val="00EA62FB"/>
    <w:rsid w:val="00EA6815"/>
    <w:rsid w:val="00EA7312"/>
    <w:rsid w:val="00EA7BBC"/>
    <w:rsid w:val="00EB2F61"/>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1F5F"/>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A9CC4A39-7B23-465C-A56D-F3F612D8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0B025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49223">
      <w:marLeft w:val="0"/>
      <w:marRight w:val="0"/>
      <w:marTop w:val="0"/>
      <w:marBottom w:val="0"/>
      <w:divBdr>
        <w:top w:val="none" w:sz="0" w:space="0" w:color="auto"/>
        <w:left w:val="none" w:sz="0" w:space="0" w:color="auto"/>
        <w:bottom w:val="none" w:sz="0" w:space="0" w:color="auto"/>
        <w:right w:val="none" w:sz="0" w:space="0" w:color="auto"/>
      </w:divBdr>
    </w:div>
    <w:div w:id="988049224">
      <w:marLeft w:val="0"/>
      <w:marRight w:val="0"/>
      <w:marTop w:val="0"/>
      <w:marBottom w:val="0"/>
      <w:divBdr>
        <w:top w:val="none" w:sz="0" w:space="0" w:color="auto"/>
        <w:left w:val="none" w:sz="0" w:space="0" w:color="auto"/>
        <w:bottom w:val="none" w:sz="0" w:space="0" w:color="auto"/>
        <w:right w:val="none" w:sz="0" w:space="0" w:color="auto"/>
      </w:divBdr>
    </w:div>
    <w:div w:id="988049225">
      <w:marLeft w:val="0"/>
      <w:marRight w:val="0"/>
      <w:marTop w:val="0"/>
      <w:marBottom w:val="0"/>
      <w:divBdr>
        <w:top w:val="none" w:sz="0" w:space="0" w:color="auto"/>
        <w:left w:val="none" w:sz="0" w:space="0" w:color="auto"/>
        <w:bottom w:val="none" w:sz="0" w:space="0" w:color="auto"/>
        <w:right w:val="none" w:sz="0" w:space="0" w:color="auto"/>
      </w:divBdr>
    </w:div>
    <w:div w:id="988049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628</Words>
  <Characters>3586</Characters>
  <Application>Microsoft Office Word</Application>
  <DocSecurity>0</DocSecurity>
  <Lines>29</Lines>
  <Paragraphs>8</Paragraphs>
  <ScaleCrop>false</ScaleCrop>
  <Company>Microsoft</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3</cp:revision>
  <cp:lastPrinted>2017-07-03T08:13:00Z</cp:lastPrinted>
  <dcterms:created xsi:type="dcterms:W3CDTF">2017-09-26T05:18:00Z</dcterms:created>
  <dcterms:modified xsi:type="dcterms:W3CDTF">2017-09-26T08:32:00Z</dcterms:modified>
</cp:coreProperties>
</file>